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DFE" w:rsidRPr="00694AFE" w:rsidRDefault="00283DFE" w:rsidP="00283DFE">
      <w:pPr>
        <w:spacing w:after="0" w:line="240" w:lineRule="auto"/>
        <w:ind w:firstLine="567"/>
        <w:jc w:val="both"/>
        <w:rPr>
          <w:b/>
          <w:color w:val="000000"/>
          <w:sz w:val="24"/>
          <w:szCs w:val="24"/>
        </w:rPr>
      </w:pPr>
    </w:p>
    <w:tbl>
      <w:tblPr>
        <w:tblW w:w="0" w:type="auto"/>
        <w:tblLook w:val="04A0"/>
      </w:tblPr>
      <w:tblGrid>
        <w:gridCol w:w="4195"/>
        <w:gridCol w:w="236"/>
        <w:gridCol w:w="5140"/>
      </w:tblGrid>
      <w:tr w:rsidR="00283DFE" w:rsidRPr="00283DFE" w:rsidTr="00283DFE">
        <w:tc>
          <w:tcPr>
            <w:tcW w:w="4195" w:type="dxa"/>
          </w:tcPr>
          <w:p w:rsidR="00283DFE" w:rsidRPr="00283DFE" w:rsidRDefault="00283DFE" w:rsidP="00283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283DFE" w:rsidRPr="00283DFE" w:rsidRDefault="00283DFE" w:rsidP="00283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40" w:type="dxa"/>
          </w:tcPr>
          <w:p w:rsidR="00283DFE" w:rsidRPr="00283DFE" w:rsidRDefault="00283DFE" w:rsidP="00283DFE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83D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Утверждаю</w:t>
            </w:r>
          </w:p>
          <w:p w:rsidR="00283DFE" w:rsidRPr="00283DFE" w:rsidRDefault="00283DFE" w:rsidP="00283DFE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  <w:p w:rsidR="00283DFE" w:rsidRPr="00283DFE" w:rsidRDefault="00283DFE" w:rsidP="00283DFE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83DF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Директор МБОУ “Сафаровская СОШ” Актанышского муниципального района РТ</w:t>
            </w:r>
          </w:p>
          <w:p w:rsidR="00283DFE" w:rsidRPr="00283DFE" w:rsidRDefault="00283DFE" w:rsidP="00283DFE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83DF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____________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А.А.Нургалиев</w:t>
            </w:r>
          </w:p>
          <w:p w:rsidR="00283DFE" w:rsidRPr="00283DFE" w:rsidRDefault="00283DFE" w:rsidP="00283DFE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83DF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Приказ от “____” _________ 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21</w:t>
            </w:r>
            <w:r w:rsidRPr="00283DF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, </w:t>
            </w:r>
          </w:p>
          <w:p w:rsidR="00283DFE" w:rsidRPr="00283DFE" w:rsidRDefault="00283DFE" w:rsidP="00283DFE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83DF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№ _____</w:t>
            </w:r>
          </w:p>
          <w:p w:rsidR="00283DFE" w:rsidRPr="00283DFE" w:rsidRDefault="00283DFE" w:rsidP="00283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283DFE" w:rsidRPr="00283DFE" w:rsidRDefault="00283DFE" w:rsidP="00283D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left="-36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left="-36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left="-36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left="-36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У Ч Е Б Н </w:t>
      </w:r>
      <w:proofErr w:type="gramStart"/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>Ы</w:t>
      </w:r>
      <w:proofErr w:type="gramEnd"/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Й   П Л А Н</w:t>
      </w:r>
    </w:p>
    <w:p w:rsidR="00283DFE" w:rsidRPr="00283DFE" w:rsidRDefault="00283DFE" w:rsidP="00283DF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tt-RU"/>
        </w:rPr>
      </w:pPr>
    </w:p>
    <w:p w:rsidR="00283DFE" w:rsidRPr="00283DFE" w:rsidRDefault="00283DFE" w:rsidP="00283DFE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tt-RU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lang w:val="tt-RU"/>
        </w:rPr>
        <w:t>начального</w:t>
      </w:r>
      <w:r w:rsidRPr="00283DFE">
        <w:rPr>
          <w:rFonts w:ascii="Times New Roman" w:hAnsi="Times New Roman" w:cs="Times New Roman"/>
          <w:b/>
          <w:color w:val="000000"/>
          <w:sz w:val="32"/>
          <w:szCs w:val="32"/>
          <w:lang w:val="tt-RU"/>
        </w:rPr>
        <w:t xml:space="preserve"> общего образования</w:t>
      </w:r>
    </w:p>
    <w:p w:rsidR="00283DFE" w:rsidRPr="00283DFE" w:rsidRDefault="00283DFE" w:rsidP="00283DFE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>МБОУ «</w:t>
      </w:r>
      <w:r w:rsidRPr="00283DFE">
        <w:rPr>
          <w:rFonts w:ascii="Times New Roman" w:hAnsi="Times New Roman" w:cs="Times New Roman"/>
          <w:b/>
          <w:color w:val="000000"/>
          <w:sz w:val="32"/>
          <w:szCs w:val="32"/>
          <w:lang w:val="tt-RU"/>
        </w:rPr>
        <w:t>Сафаровская</w:t>
      </w:r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средняя общеобразовательная школа»</w:t>
      </w:r>
    </w:p>
    <w:p w:rsidR="00283DFE" w:rsidRPr="00283DFE" w:rsidRDefault="00283DFE" w:rsidP="00283DFE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proofErr w:type="spellStart"/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>Актанышского</w:t>
      </w:r>
      <w:proofErr w:type="spellEnd"/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муниципального района Республики Татарстан</w:t>
      </w:r>
    </w:p>
    <w:p w:rsidR="00283DFE" w:rsidRPr="00283DFE" w:rsidRDefault="00283DFE" w:rsidP="00283DFE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>на 20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21</w:t>
      </w:r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>-202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2</w:t>
      </w:r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учебный год</w:t>
      </w:r>
    </w:p>
    <w:p w:rsidR="00283DFE" w:rsidRPr="00283DFE" w:rsidRDefault="00283DFE" w:rsidP="00283DFE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36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283DFE" w:rsidRPr="00283DFE" w:rsidRDefault="00283DFE" w:rsidP="00283DF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</w:t>
      </w:r>
      <w:proofErr w:type="gramStart"/>
      <w:r w:rsidRPr="00283DFE">
        <w:rPr>
          <w:rFonts w:ascii="Times New Roman" w:hAnsi="Times New Roman" w:cs="Times New Roman"/>
          <w:color w:val="000000"/>
          <w:sz w:val="24"/>
          <w:szCs w:val="24"/>
        </w:rPr>
        <w:t>Принят</w:t>
      </w:r>
      <w:proofErr w:type="gramEnd"/>
      <w:r w:rsidRPr="00283DFE">
        <w:rPr>
          <w:rFonts w:ascii="Times New Roman" w:hAnsi="Times New Roman" w:cs="Times New Roman"/>
          <w:color w:val="000000"/>
          <w:sz w:val="24"/>
          <w:szCs w:val="24"/>
        </w:rPr>
        <w:t xml:space="preserve"> на заседании педагогического совета</w:t>
      </w:r>
      <w:r w:rsidRPr="00283DFE">
        <w:rPr>
          <w:rFonts w:ascii="Times New Roman" w:hAnsi="Times New Roman" w:cs="Times New Roman"/>
          <w:color w:val="000000"/>
          <w:sz w:val="24"/>
          <w:szCs w:val="24"/>
          <w:lang w:val="tt-RU"/>
        </w:rPr>
        <w:t>,</w:t>
      </w:r>
    </w:p>
    <w:p w:rsidR="00283DFE" w:rsidRPr="00283DFE" w:rsidRDefault="00283DFE" w:rsidP="00283DF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                                                                  </w:t>
      </w:r>
      <w:r w:rsidRPr="00283DFE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протокол № </w:t>
      </w:r>
      <w:r w:rsidR="00105EF0">
        <w:rPr>
          <w:rFonts w:ascii="Times New Roman" w:hAnsi="Times New Roman" w:cs="Times New Roman"/>
          <w:color w:val="000000"/>
          <w:sz w:val="24"/>
          <w:szCs w:val="24"/>
          <w:lang w:val="tt-RU"/>
        </w:rPr>
        <w:t>1</w:t>
      </w:r>
      <w:r w:rsidRPr="00283DFE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от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105EF0">
        <w:rPr>
          <w:rFonts w:ascii="Times New Roman" w:hAnsi="Times New Roman" w:cs="Times New Roman"/>
          <w:color w:val="000000"/>
          <w:sz w:val="24"/>
          <w:szCs w:val="24"/>
        </w:rPr>
        <w:t>31</w:t>
      </w:r>
      <w:r w:rsidR="00457C84">
        <w:rPr>
          <w:rFonts w:ascii="Times New Roman" w:hAnsi="Times New Roman" w:cs="Times New Roman"/>
          <w:color w:val="000000"/>
          <w:sz w:val="24"/>
          <w:szCs w:val="24"/>
        </w:rPr>
        <w:t xml:space="preserve">»  августа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283DFE">
        <w:rPr>
          <w:rFonts w:ascii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283DFE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9D6C0C" w:rsidRPr="00283DFE" w:rsidRDefault="00283DFE" w:rsidP="00283DFE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DFE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9D6C0C" w:rsidRPr="009D6C0C" w:rsidRDefault="009D6C0C" w:rsidP="009D6C0C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D6C0C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9D6C0C" w:rsidRPr="009D6C0C" w:rsidRDefault="009D6C0C" w:rsidP="009D6C0C">
      <w:pPr>
        <w:shd w:val="clear" w:color="auto" w:fill="FFFFFF"/>
        <w:spacing w:after="0" w:line="240" w:lineRule="auto"/>
        <w:ind w:left="284" w:right="17" w:firstLine="57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Учебный план МБОУ «</w:t>
      </w:r>
      <w:proofErr w:type="spellStart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Сафаровская</w:t>
      </w:r>
      <w:proofErr w:type="spellEnd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средняя общеобразовательная школа» </w:t>
      </w:r>
      <w:proofErr w:type="spellStart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Актанышского</w:t>
      </w:r>
      <w:proofErr w:type="spellEnd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 Республики Татарстан составлен в соответствии с федеральными, региональными и нормативными </w:t>
      </w:r>
      <w:proofErr w:type="spellStart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документами</w:t>
      </w:r>
      <w:proofErr w:type="gramStart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9D6C0C">
        <w:rPr>
          <w:rFonts w:ascii="Times New Roman" w:eastAsia="Calibri" w:hAnsi="Times New Roman" w:cs="Times New Roman"/>
          <w:sz w:val="24"/>
          <w:szCs w:val="24"/>
        </w:rPr>
        <w:t>З</w:t>
      </w:r>
      <w:proofErr w:type="gramEnd"/>
      <w:r w:rsidRPr="009D6C0C">
        <w:rPr>
          <w:rFonts w:ascii="Times New Roman" w:eastAsia="Calibri" w:hAnsi="Times New Roman" w:cs="Times New Roman"/>
          <w:sz w:val="24"/>
          <w:szCs w:val="24"/>
        </w:rPr>
        <w:t>акон</w:t>
      </w:r>
      <w:proofErr w:type="spellEnd"/>
      <w:r w:rsidRPr="009D6C0C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 от 29.12.2012 №273-ФЗ «Об образовании в Российской Федерации»;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9D6C0C">
        <w:rPr>
          <w:rFonts w:ascii="Times New Roman" w:eastAsia="Calibri" w:hAnsi="Times New Roman" w:cs="Times New Roman"/>
          <w:sz w:val="24"/>
          <w:szCs w:val="24"/>
        </w:rPr>
        <w:t>Закона Российской Федерации от 25.10.1991 № 1807-1 (ред. от 12.03.2014) «О языках народов Российской Федерации»;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9D6C0C">
        <w:rPr>
          <w:rFonts w:ascii="Times New Roman" w:eastAsia="Calibri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06.10.2009г. № 373 (далее – ФГОС начального общего образования); 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Приказ Минобразования РФ от 9 марта 2004 г. N 1312 "Об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образования"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МОиН</w:t>
      </w:r>
      <w:proofErr w:type="spellEnd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РФ (от 05.03.2004 №1089) «Об утверждении федерального компонента государственных образовательных стандартов начального общего, основного общего, среднег</w:t>
      </w:r>
      <w:proofErr w:type="gramStart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о(</w:t>
      </w:r>
      <w:proofErr w:type="gramEnd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полного) общего образования»;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Приказа Министерства образования и науки России от 26 ноября 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 2009 года № 373 (зарегистрирован в России 4 февраля 2011 года, регистрационный номер 19707);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Приказа Министерства образования и науки России от 22.09.2011г. № 2357 «О внесении изменений в Федеральный государственный образовательный стандарт начального общего</w:t>
      </w:r>
      <w:r w:rsidRPr="009D6C0C">
        <w:rPr>
          <w:rFonts w:ascii="Times New Roman" w:eastAsia="Calibri" w:hAnsi="Times New Roman" w:cs="Times New Roman"/>
          <w:sz w:val="24"/>
          <w:szCs w:val="24"/>
        </w:rPr>
        <w:t xml:space="preserve"> образования, утвержденный приказом Министерства образования и науки Российской Федерации от 6 октября  2009 года № 373;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9D6C0C">
        <w:rPr>
          <w:rFonts w:ascii="Times New Roman" w:eastAsia="Calibri" w:hAnsi="Times New Roman" w:cs="Times New Roman"/>
          <w:sz w:val="24"/>
          <w:szCs w:val="24"/>
        </w:rPr>
        <w:t>Приказа Министерства образования и науки Российской Федерации от 15.01.2012 г. № 69 «О внесении изменений в Федеральный компонент государственных образовательных стандартов начального общего, среднего общего, среднего (полного) общего образования;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Приказа Министерства образования</w:t>
      </w:r>
      <w:r w:rsidRPr="009D6C0C">
        <w:rPr>
          <w:rFonts w:ascii="Times New Roman" w:eastAsia="Calibri" w:hAnsi="Times New Roman" w:cs="Times New Roman"/>
          <w:sz w:val="24"/>
          <w:szCs w:val="24"/>
        </w:rPr>
        <w:t xml:space="preserve"> и науки Российской Федерации от 10.02.2012 г. № 74 «О внесении изменений в федеральный базисный план  и примерные учебные планы для образовательных учреждений Российской Федерации, реализующих программы общего образования»; 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9D6C0C">
        <w:rPr>
          <w:rFonts w:ascii="Times New Roman" w:eastAsia="Calibri" w:hAnsi="Times New Roman" w:cs="Times New Roman"/>
          <w:sz w:val="24"/>
          <w:szCs w:val="24"/>
        </w:rPr>
        <w:t>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утвержденного приказом Министерства образования и науки Российской Федерации от 30.08.2013г. № 1015.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Федеральных перечней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прошедших государственную аккредитацию;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</w:pPr>
      <w:proofErr w:type="spellStart"/>
      <w:r w:rsidRPr="009D6C0C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СанПиН</w:t>
      </w:r>
      <w:proofErr w:type="spellEnd"/>
      <w:r w:rsidRPr="009D6C0C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2.4.2.2821–10 «Санитарно-эпидемиологические требования к условиям и организации обучения в общеобразовательных учреждениях» от 29.12.2010 № 189 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Постановления Главного государственного санитарного врача РФ от 04.07.2014 № 41 «Об утверждении </w:t>
      </w:r>
      <w:proofErr w:type="spellStart"/>
      <w:r w:rsidRPr="009D6C0C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СанПиН</w:t>
      </w:r>
      <w:proofErr w:type="spellEnd"/>
      <w:r w:rsidRPr="009D6C0C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2.4.4.3172-14 «Санитарно-эпидемиологические требования к устройству, содержанию и организации </w:t>
      </w:r>
      <w:proofErr w:type="gramStart"/>
      <w:r w:rsidRPr="009D6C0C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режима работы образовательных организаций дополнительного образования детей</w:t>
      </w:r>
      <w:proofErr w:type="gramEnd"/>
      <w:r w:rsidRPr="009D6C0C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»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Приказа Министерства образования и науки Российской Федерации от 31.01.2012 г. № 69 «О внесении изменений в федеральный компонент государственных образовательных стандартов общего, основного общего, среднего (полного) общего образования; 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lastRenderedPageBreak/>
        <w:t>Примерной основной образовательной программы начального образования;</w:t>
      </w:r>
    </w:p>
    <w:p w:rsidR="009D6C0C" w:rsidRPr="009D6C0C" w:rsidRDefault="009D6C0C" w:rsidP="009D6C0C">
      <w:pPr>
        <w:pStyle w:val="a9"/>
        <w:ind w:firstLine="567"/>
        <w:jc w:val="both"/>
        <w:rPr>
          <w:color w:val="000000"/>
        </w:rPr>
      </w:pPr>
      <w:r w:rsidRPr="009D6C0C">
        <w:rPr>
          <w:color w:val="000000"/>
        </w:rPr>
        <w:t xml:space="preserve">Школа  реализует программы </w:t>
      </w:r>
      <w:r w:rsidRPr="009D6C0C">
        <w:rPr>
          <w:color w:val="000000"/>
          <w:lang w:val="en-US"/>
        </w:rPr>
        <w:t>I</w:t>
      </w:r>
      <w:r w:rsidRPr="009D6C0C">
        <w:rPr>
          <w:color w:val="000000"/>
        </w:rPr>
        <w:t xml:space="preserve">, </w:t>
      </w:r>
      <w:r w:rsidRPr="009D6C0C">
        <w:rPr>
          <w:color w:val="000000"/>
          <w:lang w:val="en-US"/>
        </w:rPr>
        <w:t>II</w:t>
      </w:r>
      <w:r w:rsidRPr="009D6C0C">
        <w:rPr>
          <w:color w:val="000000"/>
        </w:rPr>
        <w:t xml:space="preserve"> и  </w:t>
      </w:r>
      <w:r w:rsidRPr="009D6C0C">
        <w:rPr>
          <w:color w:val="000000"/>
          <w:lang w:val="en-US"/>
        </w:rPr>
        <w:t>III</w:t>
      </w:r>
      <w:r w:rsidRPr="009D6C0C">
        <w:rPr>
          <w:color w:val="000000"/>
        </w:rPr>
        <w:t xml:space="preserve"> ступеней образования.</w:t>
      </w:r>
    </w:p>
    <w:p w:rsidR="009D6C0C" w:rsidRPr="009D6C0C" w:rsidRDefault="009D6C0C" w:rsidP="009D6C0C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Язык обучения – татарский, русский.</w:t>
      </w:r>
    </w:p>
    <w:p w:rsidR="009D6C0C" w:rsidRPr="009D6C0C" w:rsidRDefault="009D6C0C" w:rsidP="009D6C0C">
      <w:pPr>
        <w:pStyle w:val="a9"/>
        <w:ind w:firstLine="567"/>
        <w:jc w:val="both"/>
      </w:pPr>
      <w:r w:rsidRPr="009D6C0C">
        <w:t>Режим обучения - шестидневная неделя во 2 – 4 классах и пятидневная неделя в 1-х классах.</w:t>
      </w:r>
    </w:p>
    <w:p w:rsidR="009D6C0C" w:rsidRPr="009D6C0C" w:rsidRDefault="009D6C0C" w:rsidP="009D6C0C">
      <w:pPr>
        <w:pStyle w:val="ab"/>
        <w:numPr>
          <w:ilvl w:val="0"/>
          <w:numId w:val="2"/>
        </w:numPr>
        <w:spacing w:before="0" w:beforeAutospacing="0" w:after="0" w:afterAutospacing="0"/>
        <w:ind w:firstLine="567"/>
        <w:contextualSpacing/>
        <w:jc w:val="both"/>
      </w:pPr>
      <w:r w:rsidRPr="009D6C0C">
        <w:t xml:space="preserve">Продолжительность урока. Обучение в 1 классе осуществляется с использованием «ступенчатого» режима обучения  </w:t>
      </w:r>
      <w:r w:rsidRPr="009D6C0C">
        <w:rPr>
          <w:color w:val="000000"/>
        </w:rPr>
        <w:t xml:space="preserve"> </w:t>
      </w:r>
      <w:r w:rsidRPr="009D6C0C">
        <w:t>сентябрь, октябрь – 3 урока по 35 минут, ноябрь, декабрь – 4 урока по 35 минут</w:t>
      </w:r>
      <w:r w:rsidRPr="009D6C0C">
        <w:rPr>
          <w:color w:val="000000"/>
        </w:rPr>
        <w:t>, я</w:t>
      </w:r>
      <w:r w:rsidRPr="009D6C0C">
        <w:t>нварь-май – 4(5) урока по 40 минут.</w:t>
      </w:r>
    </w:p>
    <w:p w:rsidR="009D6C0C" w:rsidRPr="009D6C0C" w:rsidRDefault="009D6C0C" w:rsidP="009D6C0C">
      <w:pPr>
        <w:pStyle w:val="a9"/>
        <w:ind w:firstLine="567"/>
        <w:jc w:val="both"/>
      </w:pPr>
      <w:r w:rsidRPr="009D6C0C">
        <w:t xml:space="preserve">Продолжительность урока во 2 – 11 классах – 45 минут. </w:t>
      </w:r>
    </w:p>
    <w:p w:rsidR="009D6C0C" w:rsidRPr="009D6C0C" w:rsidRDefault="009D6C0C" w:rsidP="009D6C0C">
      <w:pPr>
        <w:pStyle w:val="a9"/>
        <w:ind w:firstLine="567"/>
        <w:jc w:val="both"/>
      </w:pPr>
      <w:r w:rsidRPr="009D6C0C">
        <w:t xml:space="preserve">Продолжительность учебного года: 1-е классы – 33 недели, </w:t>
      </w:r>
      <w:r w:rsidRPr="009D6C0C">
        <w:rPr>
          <w:color w:val="000000"/>
        </w:rPr>
        <w:t xml:space="preserve">2-4 классы – 35 недель. </w:t>
      </w:r>
      <w:r w:rsidRPr="009D6C0C">
        <w:t>Обучение ведется в одну смену.</w:t>
      </w:r>
    </w:p>
    <w:p w:rsidR="009D6C0C" w:rsidRPr="009D6C0C" w:rsidRDefault="009D6C0C" w:rsidP="009D6C0C">
      <w:pPr>
        <w:shd w:val="clear" w:color="auto" w:fill="FFFFFF"/>
        <w:spacing w:after="0" w:line="240" w:lineRule="auto"/>
        <w:ind w:right="39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C0C">
        <w:rPr>
          <w:rFonts w:ascii="Times New Roman" w:eastAsia="Calibri" w:hAnsi="Times New Roman" w:cs="Times New Roman"/>
          <w:sz w:val="24"/>
          <w:szCs w:val="24"/>
        </w:rPr>
        <w:t>Обучение в 1 классе организуется только в первую смену при пятидневной неделе с максимально допустимой недельной нагрузкой в 21 академический час и дополнительными недельными каникулами в середине третьей четверти при традиционном режиме обучения.</w:t>
      </w:r>
    </w:p>
    <w:p w:rsidR="009D6C0C" w:rsidRPr="009D6C0C" w:rsidRDefault="009D6C0C" w:rsidP="009D6C0C">
      <w:pPr>
        <w:shd w:val="clear" w:color="auto" w:fill="FFFFFF"/>
        <w:spacing w:after="0" w:line="240" w:lineRule="auto"/>
        <w:ind w:right="39" w:firstLine="567"/>
        <w:jc w:val="both"/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</w:pPr>
      <w:r w:rsidRPr="009D6C0C">
        <w:rPr>
          <w:rFonts w:ascii="Times New Roman" w:eastAsia="Calibri" w:hAnsi="Times New Roman" w:cs="Times New Roman"/>
          <w:sz w:val="24"/>
          <w:szCs w:val="24"/>
        </w:rPr>
        <w:t>Образовательная недельная нагрузка распределяется равномерно в течение учебной недели, при этом объем максимальной допустимой нагрузки в течение дня не превышает для обучающихся 1 классов 4 уроков и 1 день в неделю — не более 5 уроков, за счет урока физической культуры. Обучение проводится без балльного оценивания знаний обучающихся и домашних заданий.</w:t>
      </w:r>
    </w:p>
    <w:p w:rsidR="009D6C0C" w:rsidRPr="009D6C0C" w:rsidRDefault="009D6C0C" w:rsidP="009D6C0C">
      <w:pPr>
        <w:pStyle w:val="a9"/>
        <w:ind w:firstLine="567"/>
        <w:jc w:val="both"/>
      </w:pPr>
      <w:r w:rsidRPr="009D6C0C">
        <w:rPr>
          <w:color w:val="000000"/>
        </w:rPr>
        <w:t xml:space="preserve">Количество часов, отведенных на освоение обучающимися учебного плана школы, состоящего из обязательной части и части, формируемой участниками образовательного процесса, не превышает величину недельной образовательной нагрузки. В учебном плане сохраняются соотношения между федеральным компонентом, региональным (национально-региональном) компонентом  и компонентом образовательного учреждения. Часы школьного компонента переданы на предметы образовательных областей базисного учебного плана исходя из образовательных запросов и потребностей обучающихся. </w:t>
      </w:r>
    </w:p>
    <w:p w:rsidR="009D6C0C" w:rsidRPr="009D6C0C" w:rsidRDefault="009D6C0C" w:rsidP="009D6C0C">
      <w:pPr>
        <w:pStyle w:val="a9"/>
        <w:ind w:firstLine="567"/>
        <w:jc w:val="both"/>
      </w:pPr>
      <w:r w:rsidRPr="009D6C0C">
        <w:t>С целью создания условий для совершенствования навыков вычисления и  грамотности компонент образовательного учреждения отводится по одному  часу на предметы «Русский язык» во 2-3 классах.</w:t>
      </w: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D6C0C">
        <w:rPr>
          <w:rFonts w:ascii="Times New Roman" w:eastAsia="Calibri" w:hAnsi="Times New Roman" w:cs="Times New Roman"/>
          <w:b/>
          <w:sz w:val="24"/>
          <w:szCs w:val="24"/>
        </w:rPr>
        <w:t>Учебный план</w:t>
      </w:r>
    </w:p>
    <w:p w:rsidR="009D6C0C" w:rsidRP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D6C0C">
        <w:rPr>
          <w:rFonts w:ascii="Times New Roman" w:eastAsia="Calibri" w:hAnsi="Times New Roman" w:cs="Times New Roman"/>
          <w:b/>
          <w:sz w:val="24"/>
          <w:szCs w:val="24"/>
        </w:rPr>
        <w:t xml:space="preserve">для  </w:t>
      </w:r>
      <w:r w:rsidRPr="009D6C0C">
        <w:rPr>
          <w:rFonts w:ascii="Times New Roman" w:eastAsia="Calibri" w:hAnsi="Times New Roman" w:cs="Times New Roman"/>
          <w:b/>
          <w:bCs/>
          <w:sz w:val="24"/>
          <w:szCs w:val="24"/>
        </w:rPr>
        <w:t>I</w:t>
      </w:r>
      <w:r w:rsidRPr="009D6C0C"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Pr="009D6C0C">
        <w:rPr>
          <w:rFonts w:ascii="Times New Roman" w:eastAsia="Calibri" w:hAnsi="Times New Roman" w:cs="Times New Roman"/>
          <w:b/>
          <w:bCs/>
          <w:sz w:val="24"/>
          <w:szCs w:val="24"/>
        </w:rPr>
        <w:t>IV</w:t>
      </w:r>
      <w:r w:rsidRPr="009D6C0C">
        <w:rPr>
          <w:rFonts w:ascii="Times New Roman" w:eastAsia="Calibri" w:hAnsi="Times New Roman" w:cs="Times New Roman"/>
          <w:b/>
          <w:sz w:val="24"/>
          <w:szCs w:val="24"/>
        </w:rPr>
        <w:t xml:space="preserve"> классов на 2020 – 2021 учебный год </w:t>
      </w:r>
    </w:p>
    <w:tbl>
      <w:tblPr>
        <w:tblW w:w="9478" w:type="dxa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80"/>
        <w:gridCol w:w="2258"/>
        <w:gridCol w:w="1004"/>
        <w:gridCol w:w="1004"/>
        <w:gridCol w:w="1048"/>
        <w:gridCol w:w="1100"/>
        <w:gridCol w:w="1084"/>
      </w:tblGrid>
      <w:tr w:rsidR="009D6C0C" w:rsidRPr="009D6C0C" w:rsidTr="00786120">
        <w:trPr>
          <w:trHeight w:val="270"/>
          <w:tblCellSpacing w:w="0" w:type="dxa"/>
          <w:jc w:val="center"/>
        </w:trPr>
        <w:tc>
          <w:tcPr>
            <w:tcW w:w="1980" w:type="dxa"/>
            <w:vMerge w:val="restart"/>
            <w:tcBorders>
              <w:left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2258" w:type="dxa"/>
            <w:vMerge w:val="restart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Учебные </w:t>
            </w:r>
          </w:p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предметы</w:t>
            </w:r>
          </w:p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Классы </w:t>
            </w:r>
          </w:p>
        </w:tc>
        <w:tc>
          <w:tcPr>
            <w:tcW w:w="4156" w:type="dxa"/>
            <w:gridSpan w:val="4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084" w:type="dxa"/>
            <w:vMerge w:val="restart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9D6C0C" w:rsidRPr="009D6C0C" w:rsidTr="00786120">
        <w:trPr>
          <w:trHeight w:val="255"/>
          <w:tblCellSpacing w:w="0" w:type="dxa"/>
          <w:jc w:val="center"/>
        </w:trPr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:rsidR="009D6C0C" w:rsidRPr="009D6C0C" w:rsidRDefault="009D6C0C" w:rsidP="009D6C0C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8" w:type="dxa"/>
            <w:vMerge/>
            <w:vAlign w:val="center"/>
          </w:tcPr>
          <w:p w:rsidR="009D6C0C" w:rsidRPr="009D6C0C" w:rsidRDefault="009D6C0C" w:rsidP="009D6C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100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1048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1100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1084" w:type="dxa"/>
            <w:vMerge/>
            <w:vAlign w:val="center"/>
          </w:tcPr>
          <w:p w:rsidR="009D6C0C" w:rsidRPr="009D6C0C" w:rsidRDefault="009D6C0C" w:rsidP="009D6C0C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D6C0C" w:rsidRPr="009D6C0C" w:rsidTr="00786120">
        <w:trPr>
          <w:trHeight w:val="300"/>
          <w:tblCellSpacing w:w="0" w:type="dxa"/>
          <w:jc w:val="center"/>
        </w:trPr>
        <w:tc>
          <w:tcPr>
            <w:tcW w:w="1980" w:type="dxa"/>
            <w:vMerge w:val="restart"/>
            <w:tcBorders>
              <w:left w:val="single" w:sz="4" w:space="0" w:color="auto"/>
            </w:tcBorders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53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2258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5240" w:type="dxa"/>
            <w:gridSpan w:val="5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6C0C" w:rsidRPr="009D6C0C" w:rsidTr="00786120">
        <w:trPr>
          <w:trHeight w:val="298"/>
          <w:tblCellSpacing w:w="0" w:type="dxa"/>
          <w:jc w:val="center"/>
        </w:trPr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53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-441" w:firstLine="56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9D6C0C" w:rsidRPr="009D6C0C" w:rsidTr="00786120">
        <w:trPr>
          <w:trHeight w:val="322"/>
          <w:tblCellSpacing w:w="0" w:type="dxa"/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53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-441" w:firstLine="56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9D6C0C" w:rsidRPr="009D6C0C" w:rsidTr="00786120">
        <w:trPr>
          <w:trHeight w:val="282"/>
          <w:tblCellSpacing w:w="0" w:type="dxa"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5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Родной язык и литературное чтение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Родной язык 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-441" w:firstLine="56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9D6C0C" w:rsidRPr="009D6C0C" w:rsidTr="00786120">
        <w:trPr>
          <w:trHeight w:val="536"/>
          <w:tblCellSpacing w:w="0" w:type="dxa"/>
          <w:jc w:val="center"/>
        </w:trPr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5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-441" w:firstLine="56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9D6C0C" w:rsidRPr="009D6C0C" w:rsidTr="00786120">
        <w:trPr>
          <w:trHeight w:val="270"/>
          <w:tblCellSpacing w:w="0" w:type="dxa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5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Иностранный язык</w:t>
            </w:r>
          </w:p>
        </w:tc>
        <w:tc>
          <w:tcPr>
            <w:tcW w:w="2258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Иностранный язык</w:t>
            </w:r>
          </w:p>
        </w:tc>
        <w:tc>
          <w:tcPr>
            <w:tcW w:w="100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8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0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-441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D6C0C" w:rsidRPr="009D6C0C" w:rsidTr="00786120">
        <w:trPr>
          <w:trHeight w:val="270"/>
          <w:tblCellSpacing w:w="0" w:type="dxa"/>
          <w:jc w:val="center"/>
        </w:trPr>
        <w:tc>
          <w:tcPr>
            <w:tcW w:w="1980" w:type="dxa"/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53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258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100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0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48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8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-441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9D6C0C" w:rsidRPr="009D6C0C" w:rsidTr="00786120">
        <w:trPr>
          <w:trHeight w:val="270"/>
          <w:tblCellSpacing w:w="0" w:type="dxa"/>
          <w:jc w:val="center"/>
        </w:trPr>
        <w:tc>
          <w:tcPr>
            <w:tcW w:w="1980" w:type="dxa"/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53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Обществознание и естествознание </w:t>
            </w:r>
          </w:p>
        </w:tc>
        <w:tc>
          <w:tcPr>
            <w:tcW w:w="2258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Окружающий мир</w:t>
            </w:r>
          </w:p>
        </w:tc>
        <w:tc>
          <w:tcPr>
            <w:tcW w:w="100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0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8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0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-441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D6C0C" w:rsidRPr="009D6C0C" w:rsidTr="00786120">
        <w:trPr>
          <w:trHeight w:val="270"/>
          <w:tblCellSpacing w:w="0" w:type="dxa"/>
          <w:jc w:val="center"/>
        </w:trPr>
        <w:tc>
          <w:tcPr>
            <w:tcW w:w="1980" w:type="dxa"/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53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Основы </w:t>
            </w:r>
            <w:r w:rsidRPr="009D6C0C">
              <w:rPr>
                <w:rFonts w:ascii="Times New Roman" w:eastAsia="@Arial Unicode MS" w:hAnsi="Times New Roman" w:cs="Times New Roman"/>
                <w:i/>
                <w:color w:val="000000"/>
                <w:sz w:val="24"/>
                <w:szCs w:val="24"/>
              </w:rPr>
              <w:t>религиозных культур и светской этики</w:t>
            </w:r>
          </w:p>
        </w:tc>
        <w:tc>
          <w:tcPr>
            <w:tcW w:w="2258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Основы </w:t>
            </w:r>
            <w:r w:rsidRPr="009D6C0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религиозных культур и светской этики</w:t>
            </w:r>
          </w:p>
        </w:tc>
        <w:tc>
          <w:tcPr>
            <w:tcW w:w="100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-441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D6C0C" w:rsidRPr="009D6C0C" w:rsidTr="00786120">
        <w:trPr>
          <w:trHeight w:val="270"/>
          <w:tblCellSpacing w:w="0" w:type="dxa"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53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Искусство</w:t>
            </w:r>
          </w:p>
        </w:tc>
        <w:tc>
          <w:tcPr>
            <w:tcW w:w="2258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100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8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-441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D6C0C" w:rsidRPr="009D6C0C" w:rsidTr="00786120">
        <w:trPr>
          <w:trHeight w:val="270"/>
          <w:tblCellSpacing w:w="0" w:type="dxa"/>
          <w:jc w:val="center"/>
        </w:trPr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53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258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00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8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-441" w:firstLine="56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D6C0C" w:rsidRPr="009D6C0C" w:rsidTr="00786120">
        <w:trPr>
          <w:trHeight w:val="270"/>
          <w:tblCellSpacing w:w="0" w:type="dxa"/>
          <w:jc w:val="center"/>
        </w:trPr>
        <w:tc>
          <w:tcPr>
            <w:tcW w:w="1980" w:type="dxa"/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53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Технология </w:t>
            </w:r>
          </w:p>
        </w:tc>
        <w:tc>
          <w:tcPr>
            <w:tcW w:w="2258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100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0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8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-441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D6C0C" w:rsidRPr="009D6C0C" w:rsidTr="00786120">
        <w:trPr>
          <w:trHeight w:val="330"/>
          <w:tblCellSpacing w:w="0" w:type="dxa"/>
          <w:jc w:val="center"/>
        </w:trPr>
        <w:tc>
          <w:tcPr>
            <w:tcW w:w="1980" w:type="dxa"/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53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Физическая культура</w:t>
            </w:r>
          </w:p>
        </w:tc>
        <w:tc>
          <w:tcPr>
            <w:tcW w:w="2258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004" w:type="dxa"/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04" w:type="dxa"/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48" w:type="dxa"/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00" w:type="dxa"/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84" w:type="dxa"/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-441" w:firstLine="56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9D6C0C" w:rsidRPr="009D6C0C" w:rsidTr="00786120">
        <w:trPr>
          <w:trHeight w:val="330"/>
          <w:tblCellSpacing w:w="0" w:type="dxa"/>
          <w:jc w:val="center"/>
        </w:trPr>
        <w:tc>
          <w:tcPr>
            <w:tcW w:w="4238" w:type="dxa"/>
            <w:gridSpan w:val="2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Итого:</w:t>
            </w:r>
          </w:p>
        </w:tc>
        <w:tc>
          <w:tcPr>
            <w:tcW w:w="100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00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048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100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084" w:type="dxa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-441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97</w:t>
            </w:r>
          </w:p>
        </w:tc>
      </w:tr>
      <w:tr w:rsidR="009D6C0C" w:rsidRPr="009D6C0C" w:rsidTr="00786120">
        <w:trPr>
          <w:trHeight w:val="423"/>
          <w:tblCellSpacing w:w="0" w:type="dxa"/>
          <w:jc w:val="center"/>
        </w:trPr>
        <w:tc>
          <w:tcPr>
            <w:tcW w:w="9478" w:type="dxa"/>
            <w:gridSpan w:val="7"/>
            <w:tcBorders>
              <w:bottom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9D6C0C" w:rsidRPr="009D6C0C" w:rsidTr="00786120">
        <w:trPr>
          <w:trHeight w:val="240"/>
          <w:tblCellSpacing w:w="0" w:type="dxa"/>
          <w:jc w:val="center"/>
        </w:trPr>
        <w:tc>
          <w:tcPr>
            <w:tcW w:w="4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-441" w:firstLine="56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D6C0C" w:rsidRPr="009D6C0C" w:rsidTr="00786120">
        <w:trPr>
          <w:trHeight w:val="330"/>
          <w:tblCellSpacing w:w="0" w:type="dxa"/>
          <w:jc w:val="center"/>
        </w:trPr>
        <w:tc>
          <w:tcPr>
            <w:tcW w:w="4238" w:type="dxa"/>
            <w:gridSpan w:val="2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Максимально допустимая недельная нагрузка </w:t>
            </w:r>
          </w:p>
        </w:tc>
        <w:tc>
          <w:tcPr>
            <w:tcW w:w="1004" w:type="dxa"/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04" w:type="dxa"/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048" w:type="dxa"/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100" w:type="dxa"/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084" w:type="dxa"/>
            <w:vAlign w:val="center"/>
          </w:tcPr>
          <w:p w:rsidR="009D6C0C" w:rsidRPr="009D6C0C" w:rsidRDefault="009D6C0C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-441" w:firstLine="56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99</w:t>
            </w:r>
          </w:p>
        </w:tc>
      </w:tr>
      <w:tr w:rsidR="00570882" w:rsidRPr="00570882" w:rsidTr="00786120">
        <w:trPr>
          <w:trHeight w:val="330"/>
          <w:tblCellSpacing w:w="0" w:type="dxa"/>
          <w:jc w:val="center"/>
        </w:trPr>
        <w:tc>
          <w:tcPr>
            <w:tcW w:w="4238" w:type="dxa"/>
            <w:gridSpan w:val="2"/>
          </w:tcPr>
          <w:p w:rsidR="00570882" w:rsidRPr="00570882" w:rsidRDefault="00570882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708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 часов</w:t>
            </w:r>
          </w:p>
        </w:tc>
        <w:tc>
          <w:tcPr>
            <w:tcW w:w="1004" w:type="dxa"/>
            <w:vAlign w:val="center"/>
          </w:tcPr>
          <w:p w:rsidR="00570882" w:rsidRPr="00570882" w:rsidRDefault="00570882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0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693</w:t>
            </w:r>
          </w:p>
        </w:tc>
        <w:tc>
          <w:tcPr>
            <w:tcW w:w="1004" w:type="dxa"/>
            <w:vAlign w:val="center"/>
          </w:tcPr>
          <w:p w:rsidR="00570882" w:rsidRPr="00570882" w:rsidRDefault="00570882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708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1048" w:type="dxa"/>
            <w:vAlign w:val="center"/>
          </w:tcPr>
          <w:p w:rsidR="00570882" w:rsidRPr="00570882" w:rsidRDefault="00570882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708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1100" w:type="dxa"/>
            <w:vAlign w:val="center"/>
          </w:tcPr>
          <w:p w:rsidR="00570882" w:rsidRPr="00570882" w:rsidRDefault="00570882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12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708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1084" w:type="dxa"/>
            <w:vAlign w:val="center"/>
          </w:tcPr>
          <w:p w:rsidR="00570882" w:rsidRPr="00570882" w:rsidRDefault="00570882" w:rsidP="009D6C0C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ind w:left="-441" w:firstLine="56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708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3423</w:t>
            </w:r>
          </w:p>
        </w:tc>
      </w:tr>
    </w:tbl>
    <w:p w:rsidR="009D6C0C" w:rsidRPr="009D6C0C" w:rsidRDefault="009D6C0C" w:rsidP="009D6C0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Default="009D6C0C" w:rsidP="009D6C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Приложение  к учебному плану</w:t>
      </w:r>
    </w:p>
    <w:p w:rsidR="009D6C0C" w:rsidRPr="009D6C0C" w:rsidRDefault="009D6C0C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 xml:space="preserve">на 2020-2021 учебный год      </w:t>
      </w:r>
    </w:p>
    <w:p w:rsidR="009D6C0C" w:rsidRPr="009D6C0C" w:rsidRDefault="009D6C0C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МБОУ «</w:t>
      </w:r>
      <w:proofErr w:type="spellStart"/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Сафаровская</w:t>
      </w:r>
      <w:proofErr w:type="spellEnd"/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 xml:space="preserve"> СОШ»</w:t>
      </w:r>
    </w:p>
    <w:p w:rsidR="009D6C0C" w:rsidRPr="009D6C0C" w:rsidRDefault="009D6C0C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«Формы промежуточной аттестации учащихся»</w:t>
      </w:r>
    </w:p>
    <w:p w:rsidR="009D6C0C" w:rsidRPr="009D6C0C" w:rsidRDefault="009D6C0C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</w:p>
    <w:p w:rsidR="009D6C0C" w:rsidRPr="009D6C0C" w:rsidRDefault="009D6C0C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47"/>
        <w:gridCol w:w="1617"/>
        <w:gridCol w:w="1824"/>
        <w:gridCol w:w="1766"/>
        <w:gridCol w:w="2009"/>
      </w:tblGrid>
      <w:tr w:rsidR="00A54D69" w:rsidRPr="00376D3E" w:rsidTr="00A66BF7">
        <w:tc>
          <w:tcPr>
            <w:tcW w:w="2247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  <w:t>Предметы учебного плана</w:t>
            </w:r>
          </w:p>
        </w:tc>
        <w:tc>
          <w:tcPr>
            <w:tcW w:w="1617" w:type="dxa"/>
          </w:tcPr>
          <w:p w:rsidR="00A54D69" w:rsidRPr="00376D3E" w:rsidRDefault="00A54D69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ar-SA"/>
              </w:rPr>
            </w:pPr>
            <w:r w:rsidRPr="00376D3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eastAsia="ar-SA"/>
              </w:rPr>
              <w:t>1 класс</w:t>
            </w:r>
          </w:p>
        </w:tc>
        <w:tc>
          <w:tcPr>
            <w:tcW w:w="1824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  <w:t>2 класс</w:t>
            </w:r>
          </w:p>
        </w:tc>
        <w:tc>
          <w:tcPr>
            <w:tcW w:w="1766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  <w:t>3 класс</w:t>
            </w:r>
          </w:p>
        </w:tc>
        <w:tc>
          <w:tcPr>
            <w:tcW w:w="2009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  <w:t>4 класс</w:t>
            </w:r>
          </w:p>
        </w:tc>
      </w:tr>
      <w:tr w:rsidR="00A54D69" w:rsidRPr="00376D3E" w:rsidTr="00A66BF7">
        <w:tc>
          <w:tcPr>
            <w:tcW w:w="2247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Русский язык </w:t>
            </w:r>
          </w:p>
        </w:tc>
        <w:tc>
          <w:tcPr>
            <w:tcW w:w="1617" w:type="dxa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824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работа/ГО</w:t>
            </w:r>
          </w:p>
        </w:tc>
        <w:tc>
          <w:tcPr>
            <w:tcW w:w="1766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работа/ГО</w:t>
            </w:r>
          </w:p>
        </w:tc>
        <w:tc>
          <w:tcPr>
            <w:tcW w:w="2009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Тест/ГО</w:t>
            </w:r>
          </w:p>
        </w:tc>
      </w:tr>
      <w:tr w:rsidR="00A54D69" w:rsidRPr="00376D3E" w:rsidTr="00A66BF7">
        <w:tc>
          <w:tcPr>
            <w:tcW w:w="2247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Литературное чтение</w:t>
            </w:r>
          </w:p>
        </w:tc>
        <w:tc>
          <w:tcPr>
            <w:tcW w:w="1617" w:type="dxa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ar-SA"/>
              </w:rPr>
              <w:t>Тест</w:t>
            </w:r>
          </w:p>
        </w:tc>
        <w:tc>
          <w:tcPr>
            <w:tcW w:w="1824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766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2009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2247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Татарский язык </w:t>
            </w:r>
          </w:p>
        </w:tc>
        <w:tc>
          <w:tcPr>
            <w:tcW w:w="1617" w:type="dxa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ar-SA"/>
              </w:rPr>
              <w:t xml:space="preserve">Диктант </w:t>
            </w:r>
          </w:p>
        </w:tc>
        <w:tc>
          <w:tcPr>
            <w:tcW w:w="1824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Тест /ГО</w:t>
            </w:r>
          </w:p>
        </w:tc>
        <w:tc>
          <w:tcPr>
            <w:tcW w:w="1766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работа/ГО</w:t>
            </w:r>
          </w:p>
        </w:tc>
        <w:tc>
          <w:tcPr>
            <w:tcW w:w="2009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Тест /ГО</w:t>
            </w:r>
          </w:p>
        </w:tc>
      </w:tr>
      <w:tr w:rsidR="00A54D69" w:rsidRPr="00376D3E" w:rsidTr="00A66BF7">
        <w:tc>
          <w:tcPr>
            <w:tcW w:w="2247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Литературное чтение на татарском языке</w:t>
            </w:r>
          </w:p>
        </w:tc>
        <w:tc>
          <w:tcPr>
            <w:tcW w:w="1617" w:type="dxa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824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766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2009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2247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Иностранный язык</w:t>
            </w:r>
          </w:p>
          <w:p w:rsidR="00A54D69" w:rsidRPr="00376D3E" w:rsidRDefault="00A54D69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(английский)</w:t>
            </w:r>
          </w:p>
        </w:tc>
        <w:tc>
          <w:tcPr>
            <w:tcW w:w="1617" w:type="dxa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ar-SA"/>
              </w:rPr>
              <w:t>-</w:t>
            </w:r>
          </w:p>
        </w:tc>
        <w:tc>
          <w:tcPr>
            <w:tcW w:w="1824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766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2009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2247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Математика </w:t>
            </w:r>
          </w:p>
        </w:tc>
        <w:tc>
          <w:tcPr>
            <w:tcW w:w="1617" w:type="dxa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824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  <w:tc>
          <w:tcPr>
            <w:tcW w:w="1766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  <w:tc>
          <w:tcPr>
            <w:tcW w:w="2009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</w:tr>
      <w:tr w:rsidR="00A54D69" w:rsidRPr="00376D3E" w:rsidTr="00A66BF7">
        <w:tc>
          <w:tcPr>
            <w:tcW w:w="2247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Окружающий мир</w:t>
            </w:r>
          </w:p>
        </w:tc>
        <w:tc>
          <w:tcPr>
            <w:tcW w:w="1617" w:type="dxa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ar-SA"/>
              </w:rPr>
              <w:t>Тест</w:t>
            </w:r>
          </w:p>
        </w:tc>
        <w:tc>
          <w:tcPr>
            <w:tcW w:w="1824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  <w:tc>
          <w:tcPr>
            <w:tcW w:w="1766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  <w:tc>
          <w:tcPr>
            <w:tcW w:w="2009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</w:tr>
      <w:tr w:rsidR="00A54D69" w:rsidRPr="00376D3E" w:rsidTr="00A66BF7">
        <w:tc>
          <w:tcPr>
            <w:tcW w:w="2247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Музыка </w:t>
            </w:r>
          </w:p>
        </w:tc>
        <w:tc>
          <w:tcPr>
            <w:tcW w:w="1617" w:type="dxa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ar-SA"/>
              </w:rPr>
              <w:t>Тест</w:t>
            </w:r>
          </w:p>
        </w:tc>
        <w:tc>
          <w:tcPr>
            <w:tcW w:w="1824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766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2009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2247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Изобразительное искусство</w:t>
            </w:r>
          </w:p>
        </w:tc>
        <w:tc>
          <w:tcPr>
            <w:tcW w:w="1617" w:type="dxa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ar-SA"/>
              </w:rPr>
              <w:t>Творческая работа</w:t>
            </w:r>
          </w:p>
        </w:tc>
        <w:tc>
          <w:tcPr>
            <w:tcW w:w="1824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766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2009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2247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Технология </w:t>
            </w:r>
          </w:p>
        </w:tc>
        <w:tc>
          <w:tcPr>
            <w:tcW w:w="1617" w:type="dxa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ar-SA"/>
              </w:rPr>
              <w:t>Тест</w:t>
            </w:r>
          </w:p>
        </w:tc>
        <w:tc>
          <w:tcPr>
            <w:tcW w:w="1824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766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2009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2247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Физическая культура</w:t>
            </w:r>
          </w:p>
        </w:tc>
        <w:tc>
          <w:tcPr>
            <w:tcW w:w="1617" w:type="dxa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ar-SA"/>
              </w:rPr>
              <w:t xml:space="preserve">Тест </w:t>
            </w:r>
          </w:p>
        </w:tc>
        <w:tc>
          <w:tcPr>
            <w:tcW w:w="1824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766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2009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2247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ОРКСЭ</w:t>
            </w:r>
          </w:p>
        </w:tc>
        <w:tc>
          <w:tcPr>
            <w:tcW w:w="1617" w:type="dxa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ar-SA"/>
              </w:rPr>
            </w:pPr>
          </w:p>
        </w:tc>
        <w:tc>
          <w:tcPr>
            <w:tcW w:w="1824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766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2009" w:type="dxa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Зачет </w:t>
            </w:r>
          </w:p>
        </w:tc>
      </w:tr>
    </w:tbl>
    <w:p w:rsidR="009D6C0C" w:rsidRPr="009D6C0C" w:rsidRDefault="009D6C0C" w:rsidP="009D6C0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9D6C0C" w:rsidRPr="009D6C0C" w:rsidRDefault="009D6C0C" w:rsidP="009D6C0C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ГО – годовая оценка.</w:t>
      </w:r>
    </w:p>
    <w:p w:rsidR="00457C84" w:rsidRDefault="00457C84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A54D69" w:rsidRDefault="00A54D69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A54D69" w:rsidRDefault="00A54D69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457C84" w:rsidRDefault="00457C84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457C84" w:rsidRDefault="00457C84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457C84" w:rsidRDefault="00457C84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457C84" w:rsidRDefault="00457C84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457C84" w:rsidRDefault="00457C84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457C84" w:rsidRDefault="00457C84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457C84" w:rsidRDefault="00457C84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457C84" w:rsidRDefault="00457C84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457C84" w:rsidRDefault="00457C84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457C84" w:rsidRDefault="00457C84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457C84" w:rsidRDefault="00457C84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A54D69" w:rsidRDefault="00A54D69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457C84" w:rsidRDefault="00457C84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457C84" w:rsidRPr="00694AFE" w:rsidRDefault="00457C84" w:rsidP="00457C84">
      <w:pPr>
        <w:spacing w:after="0" w:line="240" w:lineRule="auto"/>
        <w:ind w:firstLine="567"/>
        <w:jc w:val="both"/>
        <w:rPr>
          <w:b/>
          <w:color w:val="000000"/>
          <w:sz w:val="24"/>
          <w:szCs w:val="24"/>
        </w:rPr>
      </w:pPr>
    </w:p>
    <w:tbl>
      <w:tblPr>
        <w:tblW w:w="0" w:type="auto"/>
        <w:tblLook w:val="04A0"/>
      </w:tblPr>
      <w:tblGrid>
        <w:gridCol w:w="4195"/>
        <w:gridCol w:w="236"/>
        <w:gridCol w:w="5140"/>
      </w:tblGrid>
      <w:tr w:rsidR="00457C84" w:rsidRPr="00283DFE" w:rsidTr="00A66BF7">
        <w:tc>
          <w:tcPr>
            <w:tcW w:w="4195" w:type="dxa"/>
          </w:tcPr>
          <w:p w:rsidR="00457C84" w:rsidRPr="00283DFE" w:rsidRDefault="00457C84" w:rsidP="00A66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457C84" w:rsidRPr="00283DFE" w:rsidRDefault="00457C84" w:rsidP="00A66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40" w:type="dxa"/>
          </w:tcPr>
          <w:p w:rsidR="00457C84" w:rsidRPr="00283DFE" w:rsidRDefault="00457C84" w:rsidP="00A66BF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83D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Утверждаю</w:t>
            </w:r>
          </w:p>
          <w:p w:rsidR="00457C84" w:rsidRPr="00283DFE" w:rsidRDefault="00457C84" w:rsidP="00A66BF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  <w:p w:rsidR="00457C84" w:rsidRPr="00283DFE" w:rsidRDefault="00457C84" w:rsidP="00A66BF7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83DF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Директор МБОУ “Сафаровская СОШ” Актанышского муниципального района РТ</w:t>
            </w:r>
          </w:p>
          <w:p w:rsidR="00457C84" w:rsidRPr="00283DFE" w:rsidRDefault="00457C84" w:rsidP="00A66BF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83DF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____________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А.А.Нургалиев</w:t>
            </w:r>
          </w:p>
          <w:p w:rsidR="00457C84" w:rsidRPr="00283DFE" w:rsidRDefault="00457C84" w:rsidP="00A66BF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83DF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Приказ от “____” _________ 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21</w:t>
            </w:r>
            <w:r w:rsidRPr="00283DF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, </w:t>
            </w:r>
          </w:p>
          <w:p w:rsidR="00457C84" w:rsidRPr="00283DFE" w:rsidRDefault="00457C84" w:rsidP="00A66BF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83DF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№ _____</w:t>
            </w:r>
          </w:p>
          <w:p w:rsidR="00457C84" w:rsidRPr="00283DFE" w:rsidRDefault="00457C84" w:rsidP="00A66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457C84" w:rsidRPr="00283DFE" w:rsidRDefault="00457C84" w:rsidP="00457C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left="-36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left="-36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left="-36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left="-36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У Ч Е Б Н </w:t>
      </w:r>
      <w:proofErr w:type="gramStart"/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>Ы</w:t>
      </w:r>
      <w:proofErr w:type="gramEnd"/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Й   П Л А Н</w:t>
      </w:r>
    </w:p>
    <w:p w:rsidR="00457C84" w:rsidRPr="00283DFE" w:rsidRDefault="00457C84" w:rsidP="00457C8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tt-RU"/>
        </w:rPr>
      </w:pPr>
    </w:p>
    <w:p w:rsidR="00457C84" w:rsidRPr="00283DFE" w:rsidRDefault="00457C84" w:rsidP="00457C84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tt-RU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lang w:val="tt-RU"/>
        </w:rPr>
        <w:t>основного</w:t>
      </w:r>
      <w:r w:rsidRPr="00283DFE">
        <w:rPr>
          <w:rFonts w:ascii="Times New Roman" w:hAnsi="Times New Roman" w:cs="Times New Roman"/>
          <w:b/>
          <w:color w:val="000000"/>
          <w:sz w:val="32"/>
          <w:szCs w:val="32"/>
          <w:lang w:val="tt-RU"/>
        </w:rPr>
        <w:t xml:space="preserve"> общего образования</w:t>
      </w:r>
    </w:p>
    <w:p w:rsidR="00457C84" w:rsidRPr="00283DFE" w:rsidRDefault="00457C84" w:rsidP="00457C84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>МБОУ «</w:t>
      </w:r>
      <w:r w:rsidRPr="00283DFE">
        <w:rPr>
          <w:rFonts w:ascii="Times New Roman" w:hAnsi="Times New Roman" w:cs="Times New Roman"/>
          <w:b/>
          <w:color w:val="000000"/>
          <w:sz w:val="32"/>
          <w:szCs w:val="32"/>
          <w:lang w:val="tt-RU"/>
        </w:rPr>
        <w:t>Сафаровская</w:t>
      </w:r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средняя общеобразовательная школа»</w:t>
      </w:r>
    </w:p>
    <w:p w:rsidR="00457C84" w:rsidRPr="00283DFE" w:rsidRDefault="00457C84" w:rsidP="00457C84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proofErr w:type="spellStart"/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>Актанышского</w:t>
      </w:r>
      <w:proofErr w:type="spellEnd"/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муниципального района Республики Татарстан</w:t>
      </w:r>
    </w:p>
    <w:p w:rsidR="00457C84" w:rsidRPr="00283DFE" w:rsidRDefault="00457C84" w:rsidP="00457C84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>на 20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21</w:t>
      </w:r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>-202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2</w:t>
      </w:r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учебный год</w:t>
      </w:r>
    </w:p>
    <w:p w:rsidR="00457C84" w:rsidRPr="00283DFE" w:rsidRDefault="00457C84" w:rsidP="00457C84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36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457C84" w:rsidRPr="00283DFE" w:rsidRDefault="00457C84" w:rsidP="00457C8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</w:t>
      </w:r>
      <w:proofErr w:type="gramStart"/>
      <w:r w:rsidRPr="00283DFE">
        <w:rPr>
          <w:rFonts w:ascii="Times New Roman" w:hAnsi="Times New Roman" w:cs="Times New Roman"/>
          <w:color w:val="000000"/>
          <w:sz w:val="24"/>
          <w:szCs w:val="24"/>
        </w:rPr>
        <w:t>Принят</w:t>
      </w:r>
      <w:proofErr w:type="gramEnd"/>
      <w:r w:rsidRPr="00283DFE">
        <w:rPr>
          <w:rFonts w:ascii="Times New Roman" w:hAnsi="Times New Roman" w:cs="Times New Roman"/>
          <w:color w:val="000000"/>
          <w:sz w:val="24"/>
          <w:szCs w:val="24"/>
        </w:rPr>
        <w:t xml:space="preserve"> на заседании педагогического совета</w:t>
      </w:r>
      <w:r w:rsidRPr="00283DFE">
        <w:rPr>
          <w:rFonts w:ascii="Times New Roman" w:hAnsi="Times New Roman" w:cs="Times New Roman"/>
          <w:color w:val="000000"/>
          <w:sz w:val="24"/>
          <w:szCs w:val="24"/>
          <w:lang w:val="tt-RU"/>
        </w:rPr>
        <w:t>,</w:t>
      </w:r>
    </w:p>
    <w:p w:rsidR="00457C84" w:rsidRPr="00283DFE" w:rsidRDefault="00457C84" w:rsidP="00457C8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                                                                  </w:t>
      </w:r>
      <w:r w:rsidRPr="00283DFE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протокол № 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1</w:t>
      </w:r>
      <w:r w:rsidRPr="00283DFE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от </w:t>
      </w:r>
      <w:r>
        <w:rPr>
          <w:rFonts w:ascii="Times New Roman" w:hAnsi="Times New Roman" w:cs="Times New Roman"/>
          <w:color w:val="000000"/>
          <w:sz w:val="24"/>
          <w:szCs w:val="24"/>
        </w:rPr>
        <w:t>«31»  августа 2</w:t>
      </w:r>
      <w:r w:rsidRPr="00283DFE">
        <w:rPr>
          <w:rFonts w:ascii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283DFE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457C84" w:rsidRPr="00283DFE" w:rsidRDefault="00457C84" w:rsidP="00457C84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DFE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457C84" w:rsidRDefault="00457C84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457C84" w:rsidRPr="009D6C0C" w:rsidRDefault="00457C84" w:rsidP="009D6C0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9D6C0C" w:rsidRPr="009D6C0C" w:rsidRDefault="009D6C0C" w:rsidP="009D6C0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D6C0C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9D6C0C" w:rsidRPr="009D6C0C" w:rsidRDefault="009D6C0C" w:rsidP="009D6C0C">
      <w:pPr>
        <w:shd w:val="clear" w:color="auto" w:fill="FFFFFF"/>
        <w:spacing w:after="0" w:line="240" w:lineRule="auto"/>
        <w:ind w:left="284" w:right="17" w:firstLine="57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Учебный план МБОУ «</w:t>
      </w:r>
      <w:proofErr w:type="spellStart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Сафаровская</w:t>
      </w:r>
      <w:proofErr w:type="spellEnd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средняя общеобразовательная школа» </w:t>
      </w:r>
      <w:proofErr w:type="spellStart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Актанышского</w:t>
      </w:r>
      <w:proofErr w:type="spellEnd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 Республики Татарстан составлен в соответствии с федеральными, региональными и нормативными </w:t>
      </w:r>
      <w:proofErr w:type="spellStart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документами</w:t>
      </w:r>
      <w:proofErr w:type="gramStart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9D6C0C">
        <w:rPr>
          <w:rFonts w:ascii="Times New Roman" w:eastAsia="Calibri" w:hAnsi="Times New Roman" w:cs="Times New Roman"/>
          <w:sz w:val="24"/>
          <w:szCs w:val="24"/>
        </w:rPr>
        <w:t>З</w:t>
      </w:r>
      <w:proofErr w:type="gramEnd"/>
      <w:r w:rsidRPr="009D6C0C">
        <w:rPr>
          <w:rFonts w:ascii="Times New Roman" w:eastAsia="Calibri" w:hAnsi="Times New Roman" w:cs="Times New Roman"/>
          <w:sz w:val="24"/>
          <w:szCs w:val="24"/>
        </w:rPr>
        <w:t>акон</w:t>
      </w:r>
      <w:proofErr w:type="spellEnd"/>
      <w:r w:rsidRPr="009D6C0C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 от 29.12.2012 №273-ФЗ «Об образовании в Российской Федерации»;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9D6C0C">
        <w:rPr>
          <w:rFonts w:ascii="Times New Roman" w:eastAsia="Calibri" w:hAnsi="Times New Roman" w:cs="Times New Roman"/>
          <w:sz w:val="24"/>
          <w:szCs w:val="24"/>
        </w:rPr>
        <w:t>Закона Российской Федерации от 25.10.1991 № 1807-1 (ред. от 12.03.2014) «О языках народов Российской Федерации»;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9D6C0C">
        <w:rPr>
          <w:rFonts w:ascii="Times New Roman" w:eastAsia="Calibri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17.12.2010 № 1897 (далее – ФГОС);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Приказ Минобразования РФ от 9 марта 2004 г. N 1312 "Об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образования"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МОиН</w:t>
      </w:r>
      <w:proofErr w:type="spellEnd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РФ (от 05.03.2004 №1089) «Об утверждении федерального компонента государственных образовательных стандартов начального общего, основного общего, среднег</w:t>
      </w:r>
      <w:proofErr w:type="gramStart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о(</w:t>
      </w:r>
      <w:proofErr w:type="gramEnd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полного) общего образования»;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9D6C0C">
        <w:rPr>
          <w:rFonts w:ascii="Times New Roman" w:eastAsia="Calibri" w:hAnsi="Times New Roman" w:cs="Times New Roman"/>
          <w:sz w:val="24"/>
          <w:szCs w:val="24"/>
        </w:rPr>
        <w:t>Приказа Министерства образования и науки Российской Федерации от 15.01.2012 г. № 69 «О внесении изменений в Федеральный компонент государственных образовательных стандартов начального общего, среднего общего, среднего (полного) общего образования;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Приказа Министерства образования</w:t>
      </w:r>
      <w:r w:rsidRPr="009D6C0C">
        <w:rPr>
          <w:rFonts w:ascii="Times New Roman" w:eastAsia="Calibri" w:hAnsi="Times New Roman" w:cs="Times New Roman"/>
          <w:sz w:val="24"/>
          <w:szCs w:val="24"/>
        </w:rPr>
        <w:t xml:space="preserve"> и науки Российской Федерации от 10.02.2012 г. № 74 «О внесении изменений в федеральный базисный план  и примерные учебные планы для образовательных учреждений Российской Федерации, реализующих программы общего образования»; 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9D6C0C">
        <w:rPr>
          <w:rFonts w:ascii="Times New Roman" w:eastAsia="Calibri" w:hAnsi="Times New Roman" w:cs="Times New Roman"/>
          <w:sz w:val="24"/>
          <w:szCs w:val="24"/>
        </w:rPr>
        <w:t>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утвержденного приказом Министерства образования и науки Российской Федерации от 30.08.2013г. № 1015.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9D6C0C">
        <w:rPr>
          <w:rFonts w:ascii="Times New Roman" w:eastAsia="Calibri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17.12.2010 № 1897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Федеральных перечней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прошедших государственную аккредитацию;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</w:pPr>
      <w:proofErr w:type="spellStart"/>
      <w:r w:rsidRPr="009D6C0C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СанПиН</w:t>
      </w:r>
      <w:proofErr w:type="spellEnd"/>
      <w:r w:rsidRPr="009D6C0C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2.4.2.2821–10 «Санитарно-эпидемиологические требования к условиям и организации обучения в общеобразовательных учреждениях» от 29.12.2010 № 189 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Постановления Главного государственного санитарного врача РФ от 04.07.2014 № 41 «Об утверждении </w:t>
      </w:r>
      <w:proofErr w:type="spellStart"/>
      <w:r w:rsidRPr="009D6C0C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СанПиН</w:t>
      </w:r>
      <w:proofErr w:type="spellEnd"/>
      <w:r w:rsidRPr="009D6C0C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2.4.4.3172-14 «Санитарно-эпидемиологические требования к устройству, содержанию и организации </w:t>
      </w:r>
      <w:proofErr w:type="gramStart"/>
      <w:r w:rsidRPr="009D6C0C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режима работы образовательных организаций дополнительного образования детей</w:t>
      </w:r>
      <w:proofErr w:type="gramEnd"/>
      <w:r w:rsidRPr="009D6C0C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»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Приказа Министерства образования и науки Российской Федерации от 31.01.2012 г. № 69 «О внесении изменений в федеральный компонент государственных образовательных стандартов общего, основного общего, среднего (полного) общего образования; </w:t>
      </w:r>
    </w:p>
    <w:p w:rsidR="009D6C0C" w:rsidRPr="009D6C0C" w:rsidRDefault="009D6C0C" w:rsidP="009D6C0C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right="17" w:hanging="284"/>
        <w:jc w:val="both"/>
        <w:textAlignment w:val="baseline"/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</w:pPr>
      <w:r w:rsidRPr="009D6C0C">
        <w:rPr>
          <w:rFonts w:ascii="Times New Roman" w:eastAsia="Calibri" w:hAnsi="Times New Roman" w:cs="Times New Roman"/>
          <w:sz w:val="24"/>
          <w:szCs w:val="24"/>
        </w:rPr>
        <w:t>Примерной основной образовательной программы основного общего образования (</w:t>
      </w:r>
      <w:proofErr w:type="gramStart"/>
      <w:r w:rsidRPr="009D6C0C">
        <w:rPr>
          <w:rFonts w:ascii="Times New Roman" w:eastAsia="Calibri" w:hAnsi="Times New Roman" w:cs="Times New Roman"/>
          <w:sz w:val="24"/>
          <w:szCs w:val="24"/>
        </w:rPr>
        <w:t>одобрена</w:t>
      </w:r>
      <w:proofErr w:type="gramEnd"/>
      <w:r w:rsidRPr="009D6C0C">
        <w:rPr>
          <w:rFonts w:ascii="Times New Roman" w:eastAsia="Calibri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образованию, протокол от 08.04.2015 № 1/15);</w:t>
      </w:r>
    </w:p>
    <w:p w:rsidR="009D6C0C" w:rsidRPr="009D6C0C" w:rsidRDefault="009D6C0C" w:rsidP="009D6C0C">
      <w:pPr>
        <w:pStyle w:val="a9"/>
        <w:ind w:firstLine="567"/>
        <w:jc w:val="both"/>
        <w:rPr>
          <w:color w:val="000000"/>
        </w:rPr>
      </w:pPr>
      <w:r w:rsidRPr="009D6C0C">
        <w:rPr>
          <w:color w:val="000000"/>
        </w:rPr>
        <w:t xml:space="preserve">Школа  реализует программы </w:t>
      </w:r>
      <w:r w:rsidRPr="009D6C0C">
        <w:rPr>
          <w:color w:val="000000"/>
          <w:lang w:val="en-US"/>
        </w:rPr>
        <w:t>I</w:t>
      </w:r>
      <w:r w:rsidRPr="009D6C0C">
        <w:rPr>
          <w:color w:val="000000"/>
        </w:rPr>
        <w:t xml:space="preserve">, </w:t>
      </w:r>
      <w:r w:rsidRPr="009D6C0C">
        <w:rPr>
          <w:color w:val="000000"/>
          <w:lang w:val="en-US"/>
        </w:rPr>
        <w:t>II</w:t>
      </w:r>
      <w:r w:rsidRPr="009D6C0C">
        <w:rPr>
          <w:color w:val="000000"/>
        </w:rPr>
        <w:t xml:space="preserve"> и  </w:t>
      </w:r>
      <w:r w:rsidRPr="009D6C0C">
        <w:rPr>
          <w:color w:val="000000"/>
          <w:lang w:val="en-US"/>
        </w:rPr>
        <w:t>III</w:t>
      </w:r>
      <w:r w:rsidRPr="009D6C0C">
        <w:rPr>
          <w:color w:val="000000"/>
        </w:rPr>
        <w:t xml:space="preserve"> ступеней образования.</w:t>
      </w:r>
    </w:p>
    <w:p w:rsidR="009D6C0C" w:rsidRPr="009D6C0C" w:rsidRDefault="009D6C0C" w:rsidP="009D6C0C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Язык обучения – татарский, русский.</w:t>
      </w:r>
    </w:p>
    <w:p w:rsidR="009D6C0C" w:rsidRPr="009D6C0C" w:rsidRDefault="009D6C0C" w:rsidP="009D6C0C">
      <w:pPr>
        <w:pStyle w:val="ad"/>
        <w:ind w:firstLine="567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D6C0C">
        <w:rPr>
          <w:color w:val="000000"/>
          <w:sz w:val="24"/>
          <w:szCs w:val="24"/>
        </w:rPr>
        <w:lastRenderedPageBreak/>
        <w:t xml:space="preserve">Изучается иностранный язык - английский. В качестве второго иностранного языка в 9 классе изучается немецкий язык (1 час в неделю), который </w:t>
      </w:r>
      <w:r w:rsidRPr="009D6C0C">
        <w:rPr>
          <w:rFonts w:eastAsia="Times New Roman"/>
          <w:color w:val="000000"/>
          <w:sz w:val="24"/>
          <w:szCs w:val="24"/>
          <w:lang w:eastAsia="ru-RU"/>
        </w:rPr>
        <w:t xml:space="preserve"> выделен из предметной области «Филология».</w:t>
      </w:r>
    </w:p>
    <w:p w:rsidR="009D6C0C" w:rsidRPr="009D6C0C" w:rsidRDefault="009D6C0C" w:rsidP="009D6C0C">
      <w:pPr>
        <w:pStyle w:val="a9"/>
        <w:ind w:firstLine="567"/>
        <w:jc w:val="both"/>
      </w:pPr>
      <w:r w:rsidRPr="009D6C0C">
        <w:t xml:space="preserve">Режим обучения - шестидневная неделя 5-9 </w:t>
      </w:r>
      <w:proofErr w:type="gramStart"/>
      <w:r w:rsidRPr="009D6C0C">
        <w:t>классах</w:t>
      </w:r>
      <w:proofErr w:type="gramEnd"/>
      <w:r w:rsidRPr="009D6C0C">
        <w:t>.</w:t>
      </w:r>
    </w:p>
    <w:p w:rsidR="009D6C0C" w:rsidRPr="009D6C0C" w:rsidRDefault="009D6C0C" w:rsidP="009D6C0C">
      <w:pPr>
        <w:pStyle w:val="ab"/>
        <w:numPr>
          <w:ilvl w:val="0"/>
          <w:numId w:val="2"/>
        </w:numPr>
        <w:spacing w:before="0" w:beforeAutospacing="0" w:after="0" w:afterAutospacing="0"/>
        <w:ind w:firstLine="567"/>
        <w:contextualSpacing/>
        <w:jc w:val="both"/>
      </w:pPr>
      <w:r w:rsidRPr="009D6C0C">
        <w:t xml:space="preserve">Продолжительность урока. Продолжительность урока 5-9 классах – 45 минут. </w:t>
      </w:r>
    </w:p>
    <w:p w:rsidR="009D6C0C" w:rsidRPr="009D6C0C" w:rsidRDefault="009D6C0C" w:rsidP="009D6C0C">
      <w:pPr>
        <w:pStyle w:val="a9"/>
        <w:ind w:firstLine="567"/>
        <w:jc w:val="both"/>
      </w:pPr>
      <w:r w:rsidRPr="009D6C0C">
        <w:t xml:space="preserve">Продолжительность учебного года: </w:t>
      </w:r>
      <w:r w:rsidRPr="009D6C0C">
        <w:rPr>
          <w:color w:val="000000"/>
        </w:rPr>
        <w:t xml:space="preserve">5-8 классы – 35 недель, 9 класс – 34 недели. </w:t>
      </w:r>
    </w:p>
    <w:p w:rsidR="009D6C0C" w:rsidRPr="009D6C0C" w:rsidRDefault="009D6C0C" w:rsidP="009D6C0C">
      <w:pPr>
        <w:pStyle w:val="a9"/>
        <w:ind w:firstLine="567"/>
        <w:jc w:val="both"/>
      </w:pPr>
      <w:r w:rsidRPr="009D6C0C">
        <w:t>Обучение ведется в одну смену.</w:t>
      </w:r>
    </w:p>
    <w:p w:rsidR="009D6C0C" w:rsidRPr="009D6C0C" w:rsidRDefault="009D6C0C" w:rsidP="009D6C0C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Организационный раздел основной образовательной программы основного общего образования (далее - ООП ООО) определяет общие рамки организации образовательной деятельности, а также механизмы реализации основной образовательной программы. Организационный раздел включает:</w:t>
      </w:r>
    </w:p>
    <w:p w:rsidR="009D6C0C" w:rsidRPr="009D6C0C" w:rsidRDefault="009D6C0C" w:rsidP="009D6C0C">
      <w:pPr>
        <w:pStyle w:val="ad"/>
        <w:ind w:firstLine="567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D6C0C">
        <w:rPr>
          <w:rFonts w:eastAsia="Times New Roman"/>
          <w:color w:val="000000"/>
          <w:sz w:val="24"/>
          <w:szCs w:val="24"/>
          <w:lang w:eastAsia="ru-RU"/>
        </w:rPr>
        <w:t>- учебный план основного общего образования, календарный учебный график и план внеурочной деятельности;</w:t>
      </w:r>
    </w:p>
    <w:p w:rsidR="009D6C0C" w:rsidRPr="009D6C0C" w:rsidRDefault="009D6C0C" w:rsidP="009D6C0C">
      <w:pPr>
        <w:pStyle w:val="ad"/>
        <w:ind w:firstLine="567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D6C0C">
        <w:rPr>
          <w:rFonts w:eastAsia="Times New Roman"/>
          <w:color w:val="000000"/>
          <w:sz w:val="24"/>
          <w:szCs w:val="24"/>
          <w:lang w:eastAsia="ru-RU"/>
        </w:rPr>
        <w:t>-</w:t>
      </w:r>
      <w:r w:rsidRPr="009D6C0C">
        <w:rPr>
          <w:rFonts w:eastAsia="Times New Roman"/>
          <w:color w:val="000000"/>
          <w:sz w:val="24"/>
          <w:szCs w:val="24"/>
          <w:lang w:val="tt-RU" w:eastAsia="ru-RU"/>
        </w:rPr>
        <w:t xml:space="preserve"> </w:t>
      </w:r>
      <w:r w:rsidRPr="009D6C0C">
        <w:rPr>
          <w:rFonts w:eastAsia="Times New Roman"/>
          <w:color w:val="000000"/>
          <w:sz w:val="24"/>
          <w:szCs w:val="24"/>
          <w:lang w:eastAsia="ru-RU"/>
        </w:rPr>
        <w:t>систему условий реализации образовательной программы основного общего образования в соответствии с требованиями Стандарта; оценочные и методические материалы, а также иные компоненты (по усмотрению организации, осуществляющей образовательную деятельность).</w:t>
      </w:r>
    </w:p>
    <w:p w:rsidR="009D6C0C" w:rsidRPr="009D6C0C" w:rsidRDefault="009D6C0C" w:rsidP="009D6C0C">
      <w:pPr>
        <w:pStyle w:val="ad"/>
        <w:ind w:firstLine="567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D6C0C">
        <w:rPr>
          <w:rFonts w:eastAsia="Times New Roman"/>
          <w:color w:val="000000"/>
          <w:sz w:val="24"/>
          <w:szCs w:val="24"/>
          <w:lang w:eastAsia="ru-RU"/>
        </w:rPr>
        <w:t>Учебный план состоит из двух частей — обязательной части и части, формируемой участниками образовательных отношений. Для 5-9 классов использована модель «Примерный учебный план основного общего образования ( обучение на родном (нерусском) языке)», вариант №5 примерной основной образовательной программы основного общего образования в соответствии с  ФГОС</w:t>
      </w:r>
      <w:proofErr w:type="gramStart"/>
      <w:r w:rsidRPr="009D6C0C">
        <w:rPr>
          <w:rFonts w:eastAsia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9D6C0C" w:rsidRPr="009D6C0C" w:rsidRDefault="009D6C0C" w:rsidP="009D6C0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Компоненты образовательного учреждения переданы:</w:t>
      </w:r>
    </w:p>
    <w:p w:rsidR="009D6C0C" w:rsidRPr="009D6C0C" w:rsidRDefault="009D6C0C" w:rsidP="009D6C0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C0C">
        <w:rPr>
          <w:rFonts w:ascii="Times New Roman" w:eastAsia="Calibri" w:hAnsi="Times New Roman" w:cs="Times New Roman"/>
          <w:sz w:val="24"/>
          <w:szCs w:val="24"/>
        </w:rPr>
        <w:t xml:space="preserve">В 5 классе </w:t>
      </w:r>
    </w:p>
    <w:p w:rsidR="009D6C0C" w:rsidRPr="009D6C0C" w:rsidRDefault="009D6C0C" w:rsidP="009D6C0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C0C">
        <w:rPr>
          <w:rFonts w:ascii="Times New Roman" w:eastAsia="Calibri" w:hAnsi="Times New Roman" w:cs="Times New Roman"/>
          <w:sz w:val="24"/>
          <w:szCs w:val="24"/>
        </w:rPr>
        <w:t xml:space="preserve">- «ОДНКНР» в объеме 1 часа, с целью </w:t>
      </w:r>
      <w:r w:rsidRPr="009D6C0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логического продолжения предметной области (учебного предмета) ОРКСЭ начальной школы на основании</w:t>
      </w:r>
      <w:r w:rsidRPr="009D6C0C">
        <w:rPr>
          <w:rFonts w:ascii="Times New Roman" w:eastAsia="Calibri" w:hAnsi="Times New Roman" w:cs="Times New Roman"/>
          <w:sz w:val="24"/>
          <w:szCs w:val="24"/>
        </w:rPr>
        <w:t xml:space="preserve"> письма </w:t>
      </w:r>
      <w:proofErr w:type="spellStart"/>
      <w:r w:rsidRPr="009D6C0C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D6C0C">
        <w:rPr>
          <w:rFonts w:ascii="Times New Roman" w:eastAsia="Calibri" w:hAnsi="Times New Roman" w:cs="Times New Roman"/>
          <w:sz w:val="24"/>
          <w:szCs w:val="24"/>
        </w:rPr>
        <w:t xml:space="preserve"> РФ от 25.05.2015 г. № 08-761 «Об изучении предметной областей: «Основы религиозных культур и светской этики» и «Основы </w:t>
      </w:r>
      <w:proofErr w:type="spellStart"/>
      <w:r w:rsidRPr="009D6C0C">
        <w:rPr>
          <w:rFonts w:ascii="Times New Roman" w:eastAsia="Calibri" w:hAnsi="Times New Roman" w:cs="Times New Roman"/>
          <w:sz w:val="24"/>
          <w:szCs w:val="24"/>
        </w:rPr>
        <w:t>духовнонравственной</w:t>
      </w:r>
      <w:proofErr w:type="spellEnd"/>
      <w:r w:rsidRPr="009D6C0C">
        <w:rPr>
          <w:rFonts w:ascii="Times New Roman" w:eastAsia="Calibri" w:hAnsi="Times New Roman" w:cs="Times New Roman"/>
          <w:sz w:val="24"/>
          <w:szCs w:val="24"/>
        </w:rPr>
        <w:t xml:space="preserve"> культуры народов России»</w:t>
      </w:r>
      <w:r w:rsidRPr="009D6C0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; </w:t>
      </w:r>
    </w:p>
    <w:p w:rsidR="009D6C0C" w:rsidRPr="009D6C0C" w:rsidRDefault="009D6C0C" w:rsidP="009D6C0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C0C">
        <w:rPr>
          <w:rFonts w:ascii="Times New Roman" w:eastAsia="Calibri" w:hAnsi="Times New Roman" w:cs="Times New Roman"/>
          <w:sz w:val="24"/>
          <w:szCs w:val="24"/>
        </w:rPr>
        <w:t xml:space="preserve">в 7  и 8 классах: </w:t>
      </w:r>
    </w:p>
    <w:p w:rsidR="009D6C0C" w:rsidRPr="009D6C0C" w:rsidRDefault="009D6C0C" w:rsidP="009D6C0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C0C">
        <w:rPr>
          <w:rFonts w:ascii="Times New Roman" w:eastAsia="Calibri" w:hAnsi="Times New Roman" w:cs="Times New Roman"/>
          <w:sz w:val="24"/>
          <w:szCs w:val="24"/>
        </w:rPr>
        <w:t>- «Алгебра» в объеме 1 часа,  с целью подготовки к основным государственным экзаменам по математике;</w:t>
      </w:r>
    </w:p>
    <w:p w:rsidR="009D6C0C" w:rsidRPr="009D6C0C" w:rsidRDefault="009D6C0C" w:rsidP="009D6C0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6C0C">
        <w:rPr>
          <w:rFonts w:ascii="Times New Roman" w:eastAsia="Calibri" w:hAnsi="Times New Roman" w:cs="Times New Roman"/>
          <w:sz w:val="24"/>
          <w:szCs w:val="24"/>
        </w:rPr>
        <w:t xml:space="preserve">- «Физкультура» в объеме 1 часа, с целью </w:t>
      </w:r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укрепления здоровья, увеличения объема двигательной активности обучающихся, развития их физических качеств и совершенствования физической подготовленности, привития навыков здорового образа жизни</w:t>
      </w:r>
      <w:proofErr w:type="gramStart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на основании письма Министерства образования и науки РФ от 8 октября 2010 г. N ИК-1494/19 "О введении третьего часа физической культуры" и методических рекомендаций «О введении третьего часа физической культуры в недельный объем учебной нагрузки обучающихся общеобразовательных учреждений Российской Федерации»</w:t>
      </w:r>
    </w:p>
    <w:p w:rsidR="009D6C0C" w:rsidRPr="009D6C0C" w:rsidRDefault="009D6C0C" w:rsidP="009D6C0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6C0C">
        <w:rPr>
          <w:rFonts w:ascii="Times New Roman" w:eastAsia="Calibri" w:hAnsi="Times New Roman" w:cs="Times New Roman"/>
          <w:sz w:val="24"/>
          <w:szCs w:val="24"/>
        </w:rPr>
        <w:t>в 9 классе:</w:t>
      </w:r>
    </w:p>
    <w:p w:rsidR="009D6C0C" w:rsidRPr="009D6C0C" w:rsidRDefault="009D6C0C" w:rsidP="009D6C0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«Татарский язык» в объеме 1 часа, с  целью изучения программы в полном объеме.  </w:t>
      </w:r>
    </w:p>
    <w:p w:rsidR="009D6C0C" w:rsidRPr="009D6C0C" w:rsidRDefault="009D6C0C" w:rsidP="009D6C0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D6C0C">
        <w:rPr>
          <w:rFonts w:ascii="Times New Roman" w:eastAsia="Calibri" w:hAnsi="Times New Roman" w:cs="Times New Roman"/>
          <w:b/>
          <w:sz w:val="24"/>
          <w:szCs w:val="24"/>
        </w:rPr>
        <w:t>Учебный план основного общего образования</w:t>
      </w:r>
    </w:p>
    <w:p w:rsidR="009D6C0C" w:rsidRPr="009D6C0C" w:rsidRDefault="009D6C0C" w:rsidP="009D6C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D6C0C">
        <w:rPr>
          <w:rFonts w:ascii="Times New Roman" w:eastAsia="Calibri" w:hAnsi="Times New Roman" w:cs="Times New Roman"/>
          <w:b/>
          <w:bCs/>
          <w:sz w:val="24"/>
          <w:szCs w:val="24"/>
        </w:rPr>
        <w:t>V-</w:t>
      </w:r>
      <w:r w:rsidRPr="009D6C0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D6C0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IX </w:t>
      </w:r>
      <w:r w:rsidRPr="009D6C0C">
        <w:rPr>
          <w:rFonts w:ascii="Times New Roman" w:eastAsia="Calibri" w:hAnsi="Times New Roman" w:cs="Times New Roman"/>
          <w:b/>
          <w:sz w:val="24"/>
          <w:szCs w:val="24"/>
        </w:rPr>
        <w:t>классов на 2020 - 2021 учебный год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1"/>
        <w:gridCol w:w="125"/>
        <w:gridCol w:w="2153"/>
        <w:gridCol w:w="744"/>
        <w:gridCol w:w="718"/>
        <w:gridCol w:w="772"/>
        <w:gridCol w:w="906"/>
        <w:gridCol w:w="906"/>
        <w:gridCol w:w="896"/>
      </w:tblGrid>
      <w:tr w:rsidR="009D6C0C" w:rsidRPr="009D6C0C" w:rsidTr="00786120">
        <w:trPr>
          <w:trHeight w:val="327"/>
          <w:jc w:val="center"/>
        </w:trPr>
        <w:tc>
          <w:tcPr>
            <w:tcW w:w="1240" w:type="pct"/>
            <w:gridSpan w:val="2"/>
            <w:vMerge w:val="restart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1137" w:type="pct"/>
            <w:vMerge w:val="restart"/>
            <w:tcBorders>
              <w:tr2bl w:val="single" w:sz="4" w:space="0" w:color="auto"/>
            </w:tcBorders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Учебные</w:t>
            </w:r>
          </w:p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предметы</w:t>
            </w:r>
          </w:p>
          <w:p w:rsidR="009D6C0C" w:rsidRPr="009D6C0C" w:rsidRDefault="009D6C0C" w:rsidP="009D6C0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Классы</w:t>
            </w:r>
          </w:p>
        </w:tc>
        <w:tc>
          <w:tcPr>
            <w:tcW w:w="2148" w:type="pct"/>
            <w:gridSpan w:val="5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</w:tr>
      <w:tr w:rsidR="009D6C0C" w:rsidRPr="009D6C0C" w:rsidTr="00786120">
        <w:trPr>
          <w:trHeight w:val="511"/>
          <w:jc w:val="center"/>
        </w:trPr>
        <w:tc>
          <w:tcPr>
            <w:tcW w:w="1240" w:type="pct"/>
            <w:gridSpan w:val="2"/>
            <w:vMerge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pct"/>
            <w:vMerge/>
            <w:tcBorders>
              <w:tr2bl w:val="single" w:sz="4" w:space="0" w:color="auto"/>
            </w:tcBorders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382" w:type="pct"/>
            <w:vAlign w:val="center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410" w:type="pct"/>
            <w:vAlign w:val="center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VII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VIII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IX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6C0C" w:rsidRPr="009D6C0C" w:rsidTr="00786120">
        <w:trPr>
          <w:trHeight w:val="330"/>
          <w:jc w:val="center"/>
        </w:trPr>
        <w:tc>
          <w:tcPr>
            <w:tcW w:w="5000" w:type="pct"/>
            <w:gridSpan w:val="9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Обязательная часть</w:t>
            </w:r>
          </w:p>
        </w:tc>
      </w:tr>
      <w:tr w:rsidR="009D6C0C" w:rsidRPr="009D6C0C" w:rsidTr="00786120">
        <w:trPr>
          <w:trHeight w:val="330"/>
          <w:jc w:val="center"/>
        </w:trPr>
        <w:tc>
          <w:tcPr>
            <w:tcW w:w="1172" w:type="pct"/>
            <w:vMerge w:val="restart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204" w:type="pct"/>
            <w:gridSpan w:val="2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9D6C0C" w:rsidRPr="009D6C0C" w:rsidTr="00786120">
        <w:trPr>
          <w:trHeight w:val="301"/>
          <w:jc w:val="center"/>
        </w:trPr>
        <w:tc>
          <w:tcPr>
            <w:tcW w:w="1172" w:type="pct"/>
            <w:vMerge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04" w:type="pct"/>
            <w:gridSpan w:val="2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9D6C0C" w:rsidRPr="009D6C0C" w:rsidTr="00786120">
        <w:trPr>
          <w:trHeight w:val="445"/>
          <w:jc w:val="center"/>
        </w:trPr>
        <w:tc>
          <w:tcPr>
            <w:tcW w:w="1172" w:type="pct"/>
            <w:vMerge w:val="restart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Родной язык и литература </w:t>
            </w:r>
          </w:p>
        </w:tc>
        <w:tc>
          <w:tcPr>
            <w:tcW w:w="1204" w:type="pct"/>
            <w:gridSpan w:val="2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Родной язык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9D6C0C" w:rsidRPr="009D6C0C" w:rsidTr="00786120">
        <w:trPr>
          <w:trHeight w:val="313"/>
          <w:jc w:val="center"/>
        </w:trPr>
        <w:tc>
          <w:tcPr>
            <w:tcW w:w="1172" w:type="pct"/>
            <w:vMerge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04" w:type="pct"/>
            <w:gridSpan w:val="2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Родная литература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D6C0C" w:rsidRPr="009D6C0C" w:rsidTr="00786120">
        <w:trPr>
          <w:trHeight w:val="360"/>
          <w:jc w:val="center"/>
        </w:trPr>
        <w:tc>
          <w:tcPr>
            <w:tcW w:w="1172" w:type="pct"/>
            <w:vMerge w:val="restart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Иностранный язык</w:t>
            </w:r>
          </w:p>
        </w:tc>
        <w:tc>
          <w:tcPr>
            <w:tcW w:w="1204" w:type="pct"/>
            <w:gridSpan w:val="2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Иностранный язы</w:t>
            </w:r>
            <w:proofErr w:type="gramStart"/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к(</w:t>
            </w:r>
            <w:proofErr w:type="gramEnd"/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английский)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9D6C0C" w:rsidRPr="009D6C0C" w:rsidTr="00786120">
        <w:trPr>
          <w:trHeight w:val="360"/>
          <w:jc w:val="center"/>
        </w:trPr>
        <w:tc>
          <w:tcPr>
            <w:tcW w:w="1172" w:type="pct"/>
            <w:vMerge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04" w:type="pct"/>
            <w:gridSpan w:val="2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Второй иностранный язык (немецкий)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D6C0C" w:rsidRPr="009D6C0C" w:rsidTr="00786120">
        <w:trPr>
          <w:trHeight w:val="427"/>
          <w:jc w:val="center"/>
        </w:trPr>
        <w:tc>
          <w:tcPr>
            <w:tcW w:w="1172" w:type="pct"/>
            <w:vMerge w:val="restart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1204" w:type="pct"/>
            <w:gridSpan w:val="2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D6C0C" w:rsidRPr="009D6C0C" w:rsidTr="00786120">
        <w:trPr>
          <w:trHeight w:val="385"/>
          <w:jc w:val="center"/>
        </w:trPr>
        <w:tc>
          <w:tcPr>
            <w:tcW w:w="1172" w:type="pct"/>
            <w:vMerge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04" w:type="pct"/>
            <w:gridSpan w:val="2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Алгебра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9D6C0C" w:rsidRPr="009D6C0C" w:rsidTr="00786120">
        <w:trPr>
          <w:trHeight w:val="201"/>
          <w:jc w:val="center"/>
        </w:trPr>
        <w:tc>
          <w:tcPr>
            <w:tcW w:w="1172" w:type="pct"/>
            <w:vMerge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04" w:type="pct"/>
            <w:gridSpan w:val="2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D6C0C" w:rsidRPr="009D6C0C" w:rsidTr="00786120">
        <w:trPr>
          <w:trHeight w:val="385"/>
          <w:jc w:val="center"/>
        </w:trPr>
        <w:tc>
          <w:tcPr>
            <w:tcW w:w="1172" w:type="pct"/>
            <w:vMerge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04" w:type="pct"/>
            <w:gridSpan w:val="2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Информатика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C0C" w:rsidRPr="009D6C0C" w:rsidTr="00786120">
        <w:trPr>
          <w:trHeight w:val="402"/>
          <w:jc w:val="center"/>
        </w:trPr>
        <w:tc>
          <w:tcPr>
            <w:tcW w:w="1172" w:type="pct"/>
            <w:vMerge w:val="restart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1204" w:type="pct"/>
            <w:gridSpan w:val="2"/>
          </w:tcPr>
          <w:p w:rsidR="009D6C0C" w:rsidRPr="009D6C0C" w:rsidRDefault="009D6C0C" w:rsidP="009D6C0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История России. Всеобщая история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D6C0C" w:rsidRPr="009D6C0C" w:rsidTr="00786120">
        <w:trPr>
          <w:trHeight w:val="234"/>
          <w:jc w:val="center"/>
        </w:trPr>
        <w:tc>
          <w:tcPr>
            <w:tcW w:w="1172" w:type="pct"/>
            <w:vMerge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04" w:type="pct"/>
            <w:gridSpan w:val="2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Обществознание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D6C0C" w:rsidRPr="009D6C0C" w:rsidTr="00786120">
        <w:trPr>
          <w:trHeight w:val="318"/>
          <w:jc w:val="center"/>
        </w:trPr>
        <w:tc>
          <w:tcPr>
            <w:tcW w:w="1172" w:type="pct"/>
            <w:vMerge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04" w:type="pct"/>
            <w:gridSpan w:val="2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D6C0C" w:rsidRPr="009D6C0C" w:rsidTr="00786120">
        <w:trPr>
          <w:trHeight w:val="181"/>
          <w:jc w:val="center"/>
        </w:trPr>
        <w:tc>
          <w:tcPr>
            <w:tcW w:w="1172" w:type="pct"/>
            <w:vMerge w:val="restart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proofErr w:type="spellStart"/>
            <w:proofErr w:type="gramStart"/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предметы</w:t>
            </w:r>
          </w:p>
        </w:tc>
        <w:tc>
          <w:tcPr>
            <w:tcW w:w="1204" w:type="pct"/>
            <w:gridSpan w:val="2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Физика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9D6C0C" w:rsidRPr="009D6C0C" w:rsidTr="00786120">
        <w:trPr>
          <w:trHeight w:val="215"/>
          <w:jc w:val="center"/>
        </w:trPr>
        <w:tc>
          <w:tcPr>
            <w:tcW w:w="1172" w:type="pct"/>
            <w:vMerge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04" w:type="pct"/>
            <w:gridSpan w:val="2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Химия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D6C0C" w:rsidRPr="009D6C0C" w:rsidTr="00786120">
        <w:trPr>
          <w:trHeight w:val="251"/>
          <w:jc w:val="center"/>
        </w:trPr>
        <w:tc>
          <w:tcPr>
            <w:tcW w:w="1172" w:type="pct"/>
            <w:vMerge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04" w:type="pct"/>
            <w:gridSpan w:val="2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9D6C0C" w:rsidRPr="009D6C0C" w:rsidTr="00786120">
        <w:trPr>
          <w:trHeight w:val="251"/>
          <w:jc w:val="center"/>
        </w:trPr>
        <w:tc>
          <w:tcPr>
            <w:tcW w:w="1172" w:type="pct"/>
            <w:vMerge w:val="restart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Искусство</w:t>
            </w:r>
          </w:p>
        </w:tc>
        <w:tc>
          <w:tcPr>
            <w:tcW w:w="1204" w:type="pct"/>
            <w:gridSpan w:val="2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D6C0C" w:rsidRPr="009D6C0C" w:rsidTr="00786120">
        <w:trPr>
          <w:trHeight w:val="215"/>
          <w:jc w:val="center"/>
        </w:trPr>
        <w:tc>
          <w:tcPr>
            <w:tcW w:w="1172" w:type="pct"/>
            <w:vMerge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04" w:type="pct"/>
            <w:gridSpan w:val="2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C0C" w:rsidRPr="009D6C0C" w:rsidTr="00786120">
        <w:trPr>
          <w:trHeight w:val="301"/>
          <w:jc w:val="center"/>
        </w:trPr>
        <w:tc>
          <w:tcPr>
            <w:tcW w:w="1172" w:type="pct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Технология</w:t>
            </w:r>
          </w:p>
        </w:tc>
        <w:tc>
          <w:tcPr>
            <w:tcW w:w="1204" w:type="pct"/>
            <w:gridSpan w:val="2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9D6C0C" w:rsidRPr="009D6C0C" w:rsidTr="00786120">
        <w:trPr>
          <w:trHeight w:val="413"/>
          <w:jc w:val="center"/>
        </w:trPr>
        <w:tc>
          <w:tcPr>
            <w:tcW w:w="1172" w:type="pct"/>
            <w:vMerge w:val="restart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1204" w:type="pct"/>
            <w:gridSpan w:val="2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D6C0C" w:rsidRPr="009D6C0C" w:rsidTr="00786120">
        <w:trPr>
          <w:trHeight w:val="385"/>
          <w:jc w:val="center"/>
        </w:trPr>
        <w:tc>
          <w:tcPr>
            <w:tcW w:w="1172" w:type="pct"/>
            <w:vMerge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4" w:type="pct"/>
            <w:gridSpan w:val="2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D6C0C" w:rsidRPr="009D6C0C" w:rsidTr="00786120">
        <w:trPr>
          <w:trHeight w:val="284"/>
          <w:jc w:val="center"/>
        </w:trPr>
        <w:tc>
          <w:tcPr>
            <w:tcW w:w="2376" w:type="pct"/>
            <w:gridSpan w:val="3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166</w:t>
            </w:r>
          </w:p>
        </w:tc>
      </w:tr>
      <w:tr w:rsidR="009D6C0C" w:rsidRPr="009D6C0C" w:rsidTr="00786120">
        <w:trPr>
          <w:trHeight w:val="301"/>
          <w:jc w:val="center"/>
        </w:trPr>
        <w:tc>
          <w:tcPr>
            <w:tcW w:w="2376" w:type="pct"/>
            <w:gridSpan w:val="3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6C0C" w:rsidRPr="009D6C0C" w:rsidTr="00786120">
        <w:trPr>
          <w:trHeight w:val="301"/>
          <w:jc w:val="center"/>
        </w:trPr>
        <w:tc>
          <w:tcPr>
            <w:tcW w:w="2376" w:type="pct"/>
            <w:gridSpan w:val="3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ОДНКНР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D6C0C" w:rsidRPr="009D6C0C" w:rsidTr="00786120">
        <w:trPr>
          <w:trHeight w:val="301"/>
          <w:jc w:val="center"/>
        </w:trPr>
        <w:tc>
          <w:tcPr>
            <w:tcW w:w="2376" w:type="pct"/>
            <w:gridSpan w:val="3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Алгебра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C0C" w:rsidRPr="009D6C0C" w:rsidTr="00786120">
        <w:trPr>
          <w:trHeight w:val="301"/>
          <w:jc w:val="center"/>
        </w:trPr>
        <w:tc>
          <w:tcPr>
            <w:tcW w:w="2376" w:type="pct"/>
            <w:gridSpan w:val="3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Физкультура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D6C0C" w:rsidRPr="009D6C0C" w:rsidTr="00786120">
        <w:trPr>
          <w:trHeight w:val="301"/>
          <w:jc w:val="center"/>
        </w:trPr>
        <w:tc>
          <w:tcPr>
            <w:tcW w:w="2376" w:type="pct"/>
            <w:gridSpan w:val="3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Татарский язык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D6C0C" w:rsidRPr="009D6C0C" w:rsidTr="00786120">
        <w:trPr>
          <w:trHeight w:val="232"/>
          <w:jc w:val="center"/>
        </w:trPr>
        <w:tc>
          <w:tcPr>
            <w:tcW w:w="2376" w:type="pct"/>
            <w:gridSpan w:val="3"/>
          </w:tcPr>
          <w:p w:rsidR="009D6C0C" w:rsidRPr="009D6C0C" w:rsidRDefault="009D6C0C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Максимально допустимая недельная нагрузка</w:t>
            </w:r>
          </w:p>
        </w:tc>
        <w:tc>
          <w:tcPr>
            <w:tcW w:w="396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82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10" w:type="pct"/>
            <w:vAlign w:val="bottom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80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76" w:type="pct"/>
          </w:tcPr>
          <w:p w:rsidR="009D6C0C" w:rsidRPr="009D6C0C" w:rsidRDefault="009D6C0C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C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172</w:t>
            </w:r>
          </w:p>
        </w:tc>
      </w:tr>
      <w:tr w:rsidR="00570882" w:rsidRPr="00570882" w:rsidTr="00786120">
        <w:trPr>
          <w:trHeight w:val="232"/>
          <w:jc w:val="center"/>
        </w:trPr>
        <w:tc>
          <w:tcPr>
            <w:tcW w:w="2376" w:type="pct"/>
            <w:gridSpan w:val="3"/>
          </w:tcPr>
          <w:p w:rsidR="00570882" w:rsidRPr="00570882" w:rsidRDefault="00570882" w:rsidP="009D6C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708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 часов</w:t>
            </w:r>
          </w:p>
        </w:tc>
        <w:tc>
          <w:tcPr>
            <w:tcW w:w="396" w:type="pct"/>
            <w:vAlign w:val="bottom"/>
          </w:tcPr>
          <w:p w:rsidR="00570882" w:rsidRPr="00570882" w:rsidRDefault="00570882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1120</w:t>
            </w:r>
          </w:p>
        </w:tc>
        <w:tc>
          <w:tcPr>
            <w:tcW w:w="382" w:type="pct"/>
            <w:vAlign w:val="bottom"/>
          </w:tcPr>
          <w:p w:rsidR="00570882" w:rsidRPr="00570882" w:rsidRDefault="00570882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1155</w:t>
            </w:r>
          </w:p>
        </w:tc>
        <w:tc>
          <w:tcPr>
            <w:tcW w:w="410" w:type="pct"/>
            <w:vAlign w:val="bottom"/>
          </w:tcPr>
          <w:p w:rsidR="00570882" w:rsidRPr="00570882" w:rsidRDefault="00570882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1225</w:t>
            </w:r>
          </w:p>
        </w:tc>
        <w:tc>
          <w:tcPr>
            <w:tcW w:w="480" w:type="pct"/>
          </w:tcPr>
          <w:p w:rsidR="00570882" w:rsidRPr="00570882" w:rsidRDefault="00570882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1260</w:t>
            </w:r>
          </w:p>
        </w:tc>
        <w:tc>
          <w:tcPr>
            <w:tcW w:w="480" w:type="pct"/>
          </w:tcPr>
          <w:p w:rsidR="00570882" w:rsidRPr="00570882" w:rsidRDefault="00570882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1260</w:t>
            </w:r>
          </w:p>
        </w:tc>
        <w:tc>
          <w:tcPr>
            <w:tcW w:w="476" w:type="pct"/>
          </w:tcPr>
          <w:p w:rsidR="00570882" w:rsidRPr="00570882" w:rsidRDefault="00570882" w:rsidP="009D6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6020</w:t>
            </w:r>
          </w:p>
        </w:tc>
      </w:tr>
    </w:tbl>
    <w:p w:rsidR="009D6C0C" w:rsidRPr="009D6C0C" w:rsidRDefault="009D6C0C" w:rsidP="009D6C0C">
      <w:pPr>
        <w:tabs>
          <w:tab w:val="left" w:pos="8806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  <w:r w:rsidRPr="009D6C0C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9D6C0C" w:rsidRPr="009D6C0C" w:rsidRDefault="009D6C0C" w:rsidP="009D6C0C">
      <w:pPr>
        <w:spacing w:after="0" w:line="240" w:lineRule="auto"/>
        <w:ind w:right="282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E7268" w:rsidRDefault="008E7268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</w:p>
    <w:p w:rsidR="009D6C0C" w:rsidRPr="009D6C0C" w:rsidRDefault="009D6C0C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Приложение  к учебному плану</w:t>
      </w:r>
    </w:p>
    <w:p w:rsidR="009D6C0C" w:rsidRPr="009D6C0C" w:rsidRDefault="009D6C0C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на 202</w:t>
      </w:r>
      <w:r w:rsidR="00457C84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1</w:t>
      </w:r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-202</w:t>
      </w:r>
      <w:r w:rsidR="00457C84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2</w:t>
      </w:r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 xml:space="preserve"> учебный год      </w:t>
      </w:r>
    </w:p>
    <w:p w:rsidR="009D6C0C" w:rsidRPr="009D6C0C" w:rsidRDefault="009D6C0C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МБОУ «</w:t>
      </w:r>
      <w:proofErr w:type="spellStart"/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Сафаровская</w:t>
      </w:r>
      <w:proofErr w:type="spellEnd"/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 xml:space="preserve"> СОШ»</w:t>
      </w:r>
    </w:p>
    <w:p w:rsidR="009D6C0C" w:rsidRPr="009D6C0C" w:rsidRDefault="009D6C0C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«Формы промежуточной аттестации учащихся»</w:t>
      </w:r>
    </w:p>
    <w:p w:rsidR="009D6C0C" w:rsidRPr="009D6C0C" w:rsidRDefault="009D6C0C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</w:p>
    <w:p w:rsidR="00A54D69" w:rsidRDefault="00A54D69" w:rsidP="00A54D69">
      <w:pPr>
        <w:suppressAutoHyphens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376D3E">
        <w:rPr>
          <w:rFonts w:ascii="Times New Roman" w:hAnsi="Times New Roman"/>
          <w:color w:val="000000" w:themeColor="text1"/>
          <w:sz w:val="24"/>
          <w:szCs w:val="24"/>
          <w:lang w:eastAsia="ar-SA"/>
        </w:rPr>
        <w:t>В 5-7 классах:</w:t>
      </w:r>
    </w:p>
    <w:p w:rsidR="00A54D69" w:rsidRPr="00376D3E" w:rsidRDefault="00A54D69" w:rsidP="00A54D69">
      <w:pPr>
        <w:suppressAutoHyphens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004"/>
        <w:gridCol w:w="2061"/>
        <w:gridCol w:w="2200"/>
        <w:gridCol w:w="2200"/>
      </w:tblGrid>
      <w:tr w:rsidR="00A54D69" w:rsidRPr="00376D3E" w:rsidTr="00A66BF7">
        <w:tc>
          <w:tcPr>
            <w:tcW w:w="1587" w:type="pct"/>
            <w:shd w:val="clear" w:color="auto" w:fill="auto"/>
          </w:tcPr>
          <w:p w:rsidR="00A54D69" w:rsidRPr="00376D3E" w:rsidRDefault="00A54D69" w:rsidP="00A66BF7">
            <w:pPr>
              <w:tabs>
                <w:tab w:val="center" w:pos="1537"/>
              </w:tabs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ab/>
            </w: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Предметы учебного плана</w:t>
            </w:r>
          </w:p>
        </w:tc>
        <w:tc>
          <w:tcPr>
            <w:tcW w:w="1089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5 класс</w:t>
            </w:r>
          </w:p>
        </w:tc>
        <w:tc>
          <w:tcPr>
            <w:tcW w:w="1162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6 класс</w:t>
            </w:r>
          </w:p>
        </w:tc>
        <w:tc>
          <w:tcPr>
            <w:tcW w:w="1162" w:type="pct"/>
          </w:tcPr>
          <w:p w:rsidR="00A54D69" w:rsidRPr="00376D3E" w:rsidRDefault="00A54D69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7 класс</w:t>
            </w:r>
          </w:p>
        </w:tc>
      </w:tr>
      <w:tr w:rsidR="00A54D69" w:rsidRPr="00376D3E" w:rsidTr="00A66BF7">
        <w:tc>
          <w:tcPr>
            <w:tcW w:w="1587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1089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Контрольный диктант/ГО</w:t>
            </w:r>
          </w:p>
        </w:tc>
        <w:tc>
          <w:tcPr>
            <w:tcW w:w="1162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Контрольный диктант/ГО</w:t>
            </w:r>
          </w:p>
        </w:tc>
        <w:tc>
          <w:tcPr>
            <w:tcW w:w="1162" w:type="pct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Контрольный диктант/ГО</w:t>
            </w:r>
          </w:p>
        </w:tc>
      </w:tr>
      <w:tr w:rsidR="00A54D69" w:rsidRPr="00376D3E" w:rsidTr="00A66BF7">
        <w:tc>
          <w:tcPr>
            <w:tcW w:w="1587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Литература</w:t>
            </w:r>
          </w:p>
        </w:tc>
        <w:tc>
          <w:tcPr>
            <w:tcW w:w="1089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162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162" w:type="pct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rPr>
          <w:trHeight w:val="330"/>
        </w:trPr>
        <w:tc>
          <w:tcPr>
            <w:tcW w:w="1587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Татарский язык</w:t>
            </w:r>
          </w:p>
        </w:tc>
        <w:tc>
          <w:tcPr>
            <w:tcW w:w="1089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Контрольный диктант/ ГО</w:t>
            </w:r>
          </w:p>
        </w:tc>
        <w:tc>
          <w:tcPr>
            <w:tcW w:w="1162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Контрольный диктант/ ГО </w:t>
            </w:r>
          </w:p>
        </w:tc>
        <w:tc>
          <w:tcPr>
            <w:tcW w:w="1162" w:type="pct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Контрольный диктант/ ГО</w:t>
            </w:r>
          </w:p>
        </w:tc>
      </w:tr>
      <w:tr w:rsidR="00A54D69" w:rsidRPr="00376D3E" w:rsidTr="00A66BF7">
        <w:trPr>
          <w:trHeight w:val="308"/>
        </w:trPr>
        <w:tc>
          <w:tcPr>
            <w:tcW w:w="1587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Татарская литература</w:t>
            </w:r>
          </w:p>
        </w:tc>
        <w:tc>
          <w:tcPr>
            <w:tcW w:w="1089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162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162" w:type="pct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rPr>
          <w:trHeight w:val="221"/>
        </w:trPr>
        <w:tc>
          <w:tcPr>
            <w:tcW w:w="1587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Иностранный язык</w:t>
            </w:r>
          </w:p>
        </w:tc>
        <w:tc>
          <w:tcPr>
            <w:tcW w:w="1089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  <w:tc>
          <w:tcPr>
            <w:tcW w:w="1162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  <w:tc>
          <w:tcPr>
            <w:tcW w:w="1162" w:type="pct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rPr>
          <w:trHeight w:val="221"/>
        </w:trPr>
        <w:tc>
          <w:tcPr>
            <w:tcW w:w="1587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1089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  <w:tc>
          <w:tcPr>
            <w:tcW w:w="1162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  <w:tc>
          <w:tcPr>
            <w:tcW w:w="1162" w:type="pct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</w:tr>
      <w:tr w:rsidR="00A54D69" w:rsidRPr="00376D3E" w:rsidTr="00A66BF7">
        <w:trPr>
          <w:trHeight w:val="221"/>
        </w:trPr>
        <w:tc>
          <w:tcPr>
            <w:tcW w:w="1587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Информатика</w:t>
            </w:r>
          </w:p>
        </w:tc>
        <w:tc>
          <w:tcPr>
            <w:tcW w:w="1089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162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162" w:type="pct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1587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1089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162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  <w:tc>
          <w:tcPr>
            <w:tcW w:w="1162" w:type="pct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1587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Обществознание</w:t>
            </w:r>
          </w:p>
        </w:tc>
        <w:tc>
          <w:tcPr>
            <w:tcW w:w="1089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162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162" w:type="pct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</w:tr>
      <w:tr w:rsidR="00A54D69" w:rsidRPr="00376D3E" w:rsidTr="00A66BF7">
        <w:tc>
          <w:tcPr>
            <w:tcW w:w="1587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География</w:t>
            </w:r>
          </w:p>
        </w:tc>
        <w:tc>
          <w:tcPr>
            <w:tcW w:w="1089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Контрольная работа//ГО</w:t>
            </w:r>
          </w:p>
        </w:tc>
        <w:tc>
          <w:tcPr>
            <w:tcW w:w="1162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162" w:type="pct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1587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Физика</w:t>
            </w:r>
          </w:p>
        </w:tc>
        <w:tc>
          <w:tcPr>
            <w:tcW w:w="1089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162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162" w:type="pct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1587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Биология</w:t>
            </w:r>
          </w:p>
        </w:tc>
        <w:tc>
          <w:tcPr>
            <w:tcW w:w="1089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162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162" w:type="pct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</w:tr>
      <w:tr w:rsidR="00A54D69" w:rsidRPr="00376D3E" w:rsidTr="00A66BF7">
        <w:tc>
          <w:tcPr>
            <w:tcW w:w="1587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Музыка</w:t>
            </w:r>
          </w:p>
        </w:tc>
        <w:tc>
          <w:tcPr>
            <w:tcW w:w="1089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162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Тестирование /ГО</w:t>
            </w:r>
          </w:p>
        </w:tc>
        <w:tc>
          <w:tcPr>
            <w:tcW w:w="1162" w:type="pct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1587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089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Творческая  работа/ГО</w:t>
            </w:r>
          </w:p>
        </w:tc>
        <w:tc>
          <w:tcPr>
            <w:tcW w:w="1162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162" w:type="pct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1587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Технология</w:t>
            </w:r>
          </w:p>
        </w:tc>
        <w:tc>
          <w:tcPr>
            <w:tcW w:w="1089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162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162" w:type="pct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1587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Физическая культура</w:t>
            </w:r>
          </w:p>
        </w:tc>
        <w:tc>
          <w:tcPr>
            <w:tcW w:w="1089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162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162" w:type="pct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Тест /ГО</w:t>
            </w:r>
          </w:p>
        </w:tc>
      </w:tr>
    </w:tbl>
    <w:p w:rsidR="00A54D69" w:rsidRDefault="00A54D69" w:rsidP="00A54D69">
      <w:pPr>
        <w:suppressAutoHyphens/>
        <w:spacing w:after="0" w:line="240" w:lineRule="auto"/>
        <w:ind w:left="720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A54D69" w:rsidRPr="00376D3E" w:rsidRDefault="00A54D69" w:rsidP="00A54D69">
      <w:pPr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376D3E">
        <w:rPr>
          <w:rFonts w:ascii="Times New Roman" w:hAnsi="Times New Roman"/>
          <w:color w:val="000000" w:themeColor="text1"/>
          <w:sz w:val="24"/>
          <w:szCs w:val="24"/>
          <w:lang w:eastAsia="ar-SA"/>
        </w:rPr>
        <w:t>в 8-9 классах: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464"/>
        <w:gridCol w:w="2836"/>
        <w:gridCol w:w="4165"/>
      </w:tblGrid>
      <w:tr w:rsidR="00A54D69" w:rsidRPr="00376D3E" w:rsidTr="00A66BF7">
        <w:tc>
          <w:tcPr>
            <w:tcW w:w="1302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Предметы учебного плана</w:t>
            </w:r>
          </w:p>
        </w:tc>
        <w:tc>
          <w:tcPr>
            <w:tcW w:w="1498" w:type="pct"/>
            <w:shd w:val="clear" w:color="auto" w:fill="auto"/>
          </w:tcPr>
          <w:p w:rsidR="00A54D69" w:rsidRPr="00376D3E" w:rsidRDefault="00A54D69" w:rsidP="00A66BF7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8 класс</w:t>
            </w:r>
          </w:p>
        </w:tc>
        <w:tc>
          <w:tcPr>
            <w:tcW w:w="2200" w:type="pct"/>
            <w:shd w:val="clear" w:color="auto" w:fill="auto"/>
          </w:tcPr>
          <w:p w:rsidR="00A54D69" w:rsidRPr="00376D3E" w:rsidRDefault="00A54D69" w:rsidP="00A66BF7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9 класс</w:t>
            </w:r>
          </w:p>
        </w:tc>
      </w:tr>
      <w:tr w:rsidR="00A54D69" w:rsidRPr="00376D3E" w:rsidTr="00A66BF7">
        <w:tc>
          <w:tcPr>
            <w:tcW w:w="1302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1498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Тестирование/ГО     </w:t>
            </w:r>
          </w:p>
        </w:tc>
        <w:tc>
          <w:tcPr>
            <w:tcW w:w="2200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Тестирование</w:t>
            </w:r>
          </w:p>
        </w:tc>
      </w:tr>
      <w:tr w:rsidR="00A54D69" w:rsidRPr="00376D3E" w:rsidTr="00A66BF7">
        <w:tc>
          <w:tcPr>
            <w:tcW w:w="1302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Литература</w:t>
            </w:r>
          </w:p>
        </w:tc>
        <w:tc>
          <w:tcPr>
            <w:tcW w:w="1498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2200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1302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Татарский язык</w:t>
            </w:r>
          </w:p>
        </w:tc>
        <w:tc>
          <w:tcPr>
            <w:tcW w:w="1498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Контрольный диктант/ ГО</w:t>
            </w:r>
          </w:p>
        </w:tc>
        <w:tc>
          <w:tcPr>
            <w:tcW w:w="2200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Тест/ГО</w:t>
            </w:r>
          </w:p>
        </w:tc>
      </w:tr>
      <w:tr w:rsidR="00A54D69" w:rsidRPr="00376D3E" w:rsidTr="00A66BF7">
        <w:tc>
          <w:tcPr>
            <w:tcW w:w="1302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Татарская литература</w:t>
            </w:r>
          </w:p>
        </w:tc>
        <w:tc>
          <w:tcPr>
            <w:tcW w:w="1498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2200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1302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Иностранный язык</w:t>
            </w:r>
          </w:p>
        </w:tc>
        <w:tc>
          <w:tcPr>
            <w:tcW w:w="1498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  <w:tc>
          <w:tcPr>
            <w:tcW w:w="2200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1302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1498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  <w:tc>
          <w:tcPr>
            <w:tcW w:w="2200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</w:tr>
      <w:tr w:rsidR="00A54D69" w:rsidRPr="00376D3E" w:rsidTr="00A66BF7">
        <w:tc>
          <w:tcPr>
            <w:tcW w:w="1302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Информатика</w:t>
            </w:r>
          </w:p>
        </w:tc>
        <w:tc>
          <w:tcPr>
            <w:tcW w:w="1498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2200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1302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1498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2200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1302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Обществознание</w:t>
            </w:r>
          </w:p>
        </w:tc>
        <w:tc>
          <w:tcPr>
            <w:tcW w:w="1498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2200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1302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География</w:t>
            </w:r>
          </w:p>
        </w:tc>
        <w:tc>
          <w:tcPr>
            <w:tcW w:w="1498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2200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1302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Физика</w:t>
            </w:r>
          </w:p>
        </w:tc>
        <w:tc>
          <w:tcPr>
            <w:tcW w:w="1498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  <w:tc>
          <w:tcPr>
            <w:tcW w:w="2200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1302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Химия</w:t>
            </w:r>
          </w:p>
        </w:tc>
        <w:tc>
          <w:tcPr>
            <w:tcW w:w="1498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2200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1302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Биология</w:t>
            </w:r>
          </w:p>
        </w:tc>
        <w:tc>
          <w:tcPr>
            <w:tcW w:w="1498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2200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A54D69" w:rsidRPr="00376D3E" w:rsidTr="00A66BF7">
        <w:tc>
          <w:tcPr>
            <w:tcW w:w="1302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Музыка</w:t>
            </w:r>
          </w:p>
        </w:tc>
        <w:tc>
          <w:tcPr>
            <w:tcW w:w="1498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2200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</w:p>
        </w:tc>
      </w:tr>
      <w:tr w:rsidR="00A54D69" w:rsidRPr="00376D3E" w:rsidTr="00A66BF7">
        <w:tc>
          <w:tcPr>
            <w:tcW w:w="1302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Технология</w:t>
            </w:r>
          </w:p>
        </w:tc>
        <w:tc>
          <w:tcPr>
            <w:tcW w:w="1498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2200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A54D69" w:rsidRPr="00376D3E" w:rsidTr="00A66BF7">
        <w:tc>
          <w:tcPr>
            <w:tcW w:w="1302" w:type="pct"/>
            <w:shd w:val="clear" w:color="auto" w:fill="auto"/>
          </w:tcPr>
          <w:p w:rsidR="00A54D69" w:rsidRPr="00376D3E" w:rsidRDefault="00A54D69" w:rsidP="00A66B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Физическая культура</w:t>
            </w:r>
          </w:p>
        </w:tc>
        <w:tc>
          <w:tcPr>
            <w:tcW w:w="1498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2200" w:type="pct"/>
            <w:shd w:val="clear" w:color="auto" w:fill="auto"/>
          </w:tcPr>
          <w:p w:rsidR="00A54D69" w:rsidRPr="00376D3E" w:rsidRDefault="00A54D69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</w:tbl>
    <w:p w:rsidR="009D6C0C" w:rsidRPr="009D6C0C" w:rsidRDefault="009D6C0C" w:rsidP="009D6C0C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9D6C0C">
        <w:rPr>
          <w:rFonts w:ascii="Times New Roman" w:eastAsia="Calibri" w:hAnsi="Times New Roman" w:cs="Times New Roman"/>
          <w:color w:val="000000"/>
          <w:sz w:val="24"/>
          <w:szCs w:val="24"/>
        </w:rPr>
        <w:t>ГО – годовая оценка.</w:t>
      </w:r>
    </w:p>
    <w:p w:rsidR="009D6C0C" w:rsidRDefault="009D6C0C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8E7268" w:rsidRDefault="008E7268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8E7268" w:rsidRDefault="008E7268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8E7268" w:rsidRDefault="008E7268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8E7268" w:rsidRDefault="008E7268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8E7268" w:rsidRDefault="008E7268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8E7268" w:rsidRDefault="008E7268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8E7268" w:rsidRPr="009D6C0C" w:rsidRDefault="008E7268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8E7268" w:rsidRDefault="008E7268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7268" w:rsidRDefault="008E7268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7268" w:rsidRDefault="008E7268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7268" w:rsidRDefault="008E7268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D69" w:rsidRDefault="00A54D69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D69" w:rsidRDefault="00A54D69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D69" w:rsidRDefault="00A54D69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D69" w:rsidRDefault="00A54D69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D69" w:rsidRDefault="00A54D69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D69" w:rsidRDefault="00A54D69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D69" w:rsidRDefault="00A54D69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D69" w:rsidRDefault="00A54D69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D69" w:rsidRDefault="00A54D69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D69" w:rsidRDefault="00A54D69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D69" w:rsidRDefault="00A54D69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D69" w:rsidRDefault="00A54D69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D69" w:rsidRDefault="00A54D69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D69" w:rsidRDefault="00A54D69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D69" w:rsidRDefault="00A54D69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D69" w:rsidRDefault="00A54D69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D69" w:rsidRDefault="00A54D69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D69" w:rsidRDefault="00A54D69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D69" w:rsidRDefault="00A54D69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D69" w:rsidRDefault="00A54D69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D69" w:rsidRDefault="00A54D69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4195"/>
        <w:gridCol w:w="236"/>
        <w:gridCol w:w="5140"/>
      </w:tblGrid>
      <w:tr w:rsidR="00A54D69" w:rsidRPr="00283DFE" w:rsidTr="00A66BF7">
        <w:tc>
          <w:tcPr>
            <w:tcW w:w="4195" w:type="dxa"/>
          </w:tcPr>
          <w:p w:rsidR="00A54D69" w:rsidRPr="00283DFE" w:rsidRDefault="00A54D69" w:rsidP="00A66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A54D69" w:rsidRPr="00283DFE" w:rsidRDefault="00A54D69" w:rsidP="00A66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40" w:type="dxa"/>
          </w:tcPr>
          <w:p w:rsidR="00A54D69" w:rsidRPr="00283DFE" w:rsidRDefault="00A54D69" w:rsidP="00A66BF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83D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Утверждаю</w:t>
            </w:r>
          </w:p>
          <w:p w:rsidR="00A54D69" w:rsidRPr="00283DFE" w:rsidRDefault="00A54D69" w:rsidP="00A66BF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  <w:p w:rsidR="00A54D69" w:rsidRPr="00283DFE" w:rsidRDefault="00A54D69" w:rsidP="00A66BF7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83DF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Директор МБОУ “Сафаровская СОШ” Актанышского муниципального района РТ</w:t>
            </w:r>
          </w:p>
          <w:p w:rsidR="00A54D69" w:rsidRPr="00283DFE" w:rsidRDefault="00A54D69" w:rsidP="00A66BF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83DF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____________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А.А.Нургалиев</w:t>
            </w:r>
          </w:p>
          <w:p w:rsidR="00A54D69" w:rsidRPr="00283DFE" w:rsidRDefault="00A54D69" w:rsidP="00A66BF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83DF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Приказ от “____” _________ 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21</w:t>
            </w:r>
            <w:r w:rsidRPr="00283DF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, </w:t>
            </w:r>
          </w:p>
          <w:p w:rsidR="00A54D69" w:rsidRPr="00283DFE" w:rsidRDefault="00A54D69" w:rsidP="00A66BF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83DF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№ _____</w:t>
            </w:r>
          </w:p>
          <w:p w:rsidR="00A54D69" w:rsidRPr="00283DFE" w:rsidRDefault="00A54D69" w:rsidP="00A66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A54D69" w:rsidRPr="00283DFE" w:rsidRDefault="00A54D69" w:rsidP="00A54D6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left="-36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left="-36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left="-36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left="-36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У Ч Е Б Н </w:t>
      </w:r>
      <w:proofErr w:type="gramStart"/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>Ы</w:t>
      </w:r>
      <w:proofErr w:type="gramEnd"/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Й   П Л А Н</w:t>
      </w:r>
    </w:p>
    <w:p w:rsidR="00A54D69" w:rsidRPr="00283DFE" w:rsidRDefault="00A54D69" w:rsidP="00A54D6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tt-RU"/>
        </w:rPr>
      </w:pPr>
    </w:p>
    <w:p w:rsidR="00A54D69" w:rsidRPr="00283DFE" w:rsidRDefault="00A54D69" w:rsidP="00A54D69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tt-RU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lang w:val="tt-RU"/>
        </w:rPr>
        <w:t>среднего</w:t>
      </w:r>
      <w:r w:rsidRPr="00283DFE">
        <w:rPr>
          <w:rFonts w:ascii="Times New Roman" w:hAnsi="Times New Roman" w:cs="Times New Roman"/>
          <w:b/>
          <w:color w:val="000000"/>
          <w:sz w:val="32"/>
          <w:szCs w:val="32"/>
          <w:lang w:val="tt-RU"/>
        </w:rPr>
        <w:t xml:space="preserve"> общего образования</w:t>
      </w:r>
    </w:p>
    <w:p w:rsidR="00A54D69" w:rsidRPr="00283DFE" w:rsidRDefault="00A54D69" w:rsidP="00A54D69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>МБОУ «</w:t>
      </w:r>
      <w:r w:rsidRPr="00283DFE">
        <w:rPr>
          <w:rFonts w:ascii="Times New Roman" w:hAnsi="Times New Roman" w:cs="Times New Roman"/>
          <w:b/>
          <w:color w:val="000000"/>
          <w:sz w:val="32"/>
          <w:szCs w:val="32"/>
          <w:lang w:val="tt-RU"/>
        </w:rPr>
        <w:t>Сафаровская</w:t>
      </w:r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средняя общеобразовательная школа»</w:t>
      </w:r>
    </w:p>
    <w:p w:rsidR="00A54D69" w:rsidRPr="00283DFE" w:rsidRDefault="00A54D69" w:rsidP="00A54D69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proofErr w:type="spellStart"/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>Актанышского</w:t>
      </w:r>
      <w:proofErr w:type="spellEnd"/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муниципального района Республики Татарстан</w:t>
      </w:r>
    </w:p>
    <w:p w:rsidR="00A54D69" w:rsidRPr="00283DFE" w:rsidRDefault="00A54D69" w:rsidP="00A54D69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>на 20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21</w:t>
      </w:r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>-202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2</w:t>
      </w:r>
      <w:r w:rsidRPr="00283DF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учебный год</w:t>
      </w:r>
    </w:p>
    <w:p w:rsidR="00A54D69" w:rsidRPr="00283DFE" w:rsidRDefault="00A54D69" w:rsidP="00A54D69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36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</w:p>
    <w:p w:rsidR="00A54D69" w:rsidRPr="00283DFE" w:rsidRDefault="00A54D69" w:rsidP="00A54D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</w:t>
      </w:r>
      <w:proofErr w:type="gramStart"/>
      <w:r w:rsidRPr="00283DFE">
        <w:rPr>
          <w:rFonts w:ascii="Times New Roman" w:hAnsi="Times New Roman" w:cs="Times New Roman"/>
          <w:color w:val="000000"/>
          <w:sz w:val="24"/>
          <w:szCs w:val="24"/>
        </w:rPr>
        <w:t>Принят</w:t>
      </w:r>
      <w:proofErr w:type="gramEnd"/>
      <w:r w:rsidRPr="00283DFE">
        <w:rPr>
          <w:rFonts w:ascii="Times New Roman" w:hAnsi="Times New Roman" w:cs="Times New Roman"/>
          <w:color w:val="000000"/>
          <w:sz w:val="24"/>
          <w:szCs w:val="24"/>
        </w:rPr>
        <w:t xml:space="preserve"> на заседании педагогического совета</w:t>
      </w:r>
      <w:r w:rsidRPr="00283DFE">
        <w:rPr>
          <w:rFonts w:ascii="Times New Roman" w:hAnsi="Times New Roman" w:cs="Times New Roman"/>
          <w:color w:val="000000"/>
          <w:sz w:val="24"/>
          <w:szCs w:val="24"/>
          <w:lang w:val="tt-RU"/>
        </w:rPr>
        <w:t>,</w:t>
      </w:r>
    </w:p>
    <w:p w:rsidR="00A54D69" w:rsidRPr="00283DFE" w:rsidRDefault="00A54D69" w:rsidP="00A54D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                                                                  </w:t>
      </w:r>
      <w:r w:rsidRPr="00283DFE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протокол № 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1</w:t>
      </w:r>
      <w:r w:rsidRPr="00283DFE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от </w:t>
      </w:r>
      <w:r>
        <w:rPr>
          <w:rFonts w:ascii="Times New Roman" w:hAnsi="Times New Roman" w:cs="Times New Roman"/>
          <w:color w:val="000000"/>
          <w:sz w:val="24"/>
          <w:szCs w:val="24"/>
        </w:rPr>
        <w:t>«31»  августа 2</w:t>
      </w:r>
      <w:r w:rsidRPr="00283DFE">
        <w:rPr>
          <w:rFonts w:ascii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283DFE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9D6C0C" w:rsidRPr="009D6C0C" w:rsidRDefault="00A54D69" w:rsidP="00A54D69">
      <w:pPr>
        <w:tabs>
          <w:tab w:val="left" w:pos="38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DFE">
        <w:rPr>
          <w:rFonts w:ascii="Times New Roman" w:hAnsi="Times New Roman" w:cs="Times New Roman"/>
          <w:color w:val="000000"/>
          <w:sz w:val="24"/>
          <w:szCs w:val="24"/>
        </w:rPr>
        <w:br w:type="page"/>
      </w:r>
      <w:r w:rsidR="009D6C0C" w:rsidRPr="009D6C0C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9D6C0C" w:rsidRPr="009D6C0C" w:rsidRDefault="009D6C0C" w:rsidP="009D6C0C">
      <w:pPr>
        <w:widowControl w:val="0"/>
        <w:spacing w:after="0" w:line="240" w:lineRule="auto"/>
        <w:ind w:left="405"/>
        <w:jc w:val="both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color w:val="000000"/>
          <w:sz w:val="24"/>
          <w:szCs w:val="24"/>
        </w:rPr>
        <w:t>Учебный план МБОУ «</w:t>
      </w:r>
      <w:proofErr w:type="spellStart"/>
      <w:r w:rsidRPr="009D6C0C">
        <w:rPr>
          <w:rFonts w:ascii="Times New Roman" w:hAnsi="Times New Roman" w:cs="Times New Roman"/>
          <w:color w:val="000000"/>
          <w:sz w:val="24"/>
          <w:szCs w:val="24"/>
        </w:rPr>
        <w:t>Сафаровская</w:t>
      </w:r>
      <w:proofErr w:type="spellEnd"/>
      <w:r w:rsidRPr="009D6C0C">
        <w:rPr>
          <w:rFonts w:ascii="Times New Roman" w:hAnsi="Times New Roman" w:cs="Times New Roman"/>
          <w:color w:val="000000"/>
          <w:sz w:val="24"/>
          <w:szCs w:val="24"/>
        </w:rPr>
        <w:t xml:space="preserve"> средняя общеобразовательная школа» </w:t>
      </w:r>
      <w:proofErr w:type="spellStart"/>
      <w:r w:rsidRPr="009D6C0C">
        <w:rPr>
          <w:rFonts w:ascii="Times New Roman" w:hAnsi="Times New Roman" w:cs="Times New Roman"/>
          <w:color w:val="000000"/>
          <w:sz w:val="24"/>
          <w:szCs w:val="24"/>
        </w:rPr>
        <w:t>Актанышского</w:t>
      </w:r>
      <w:proofErr w:type="spellEnd"/>
      <w:r w:rsidRPr="009D6C0C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Республики Татарстан составлен в соответствии с федеральными, региональными и нормативными документами </w:t>
      </w:r>
      <w:r w:rsidRPr="009D6C0C">
        <w:rPr>
          <w:rFonts w:ascii="Times New Roman" w:hAnsi="Times New Roman" w:cs="Times New Roman"/>
          <w:sz w:val="24"/>
          <w:szCs w:val="24"/>
        </w:rPr>
        <w:t xml:space="preserve">разработан на основе:  </w:t>
      </w:r>
    </w:p>
    <w:p w:rsidR="009D6C0C" w:rsidRPr="009D6C0C" w:rsidRDefault="009D6C0C" w:rsidP="009D6C0C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 xml:space="preserve">Федерального закона Российской Федерации «Об образовании в Российской Федерации» от 29.12.2012 № 273-ФЗ;  </w:t>
      </w:r>
    </w:p>
    <w:p w:rsidR="009D6C0C" w:rsidRPr="009D6C0C" w:rsidRDefault="009D6C0C" w:rsidP="009D6C0C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 xml:space="preserve">Приказа Министерства образования и науки Российской Федерации от 17.05.2012 № 413 «Об утверждении федерального государственного образовательного стандарта среднего общего образования» с изменениями и дополнениями от 31.12.2015 г. № 1577;  </w:t>
      </w:r>
    </w:p>
    <w:p w:rsidR="009D6C0C" w:rsidRPr="009D6C0C" w:rsidRDefault="009D6C0C" w:rsidP="009D6C0C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 xml:space="preserve">Письма Федеральной службы по надзору в сфере образования и науки от 20 июня 2018 г № 05-192 «О вопросах изучения родных языков из числа языков народов РФ»; </w:t>
      </w:r>
    </w:p>
    <w:p w:rsidR="009D6C0C" w:rsidRPr="009D6C0C" w:rsidRDefault="009D6C0C" w:rsidP="009D6C0C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 xml:space="preserve">Письма </w:t>
      </w:r>
      <w:proofErr w:type="spellStart"/>
      <w:r w:rsidRPr="009D6C0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9D6C0C">
        <w:rPr>
          <w:rFonts w:ascii="Times New Roman" w:hAnsi="Times New Roman" w:cs="Times New Roman"/>
          <w:sz w:val="24"/>
          <w:szCs w:val="24"/>
        </w:rPr>
        <w:t xml:space="preserve"> России от 09.10. 2017 № ТС-945/08 «О реализации прав граждан  на получение образования на родном языке»; </w:t>
      </w:r>
    </w:p>
    <w:p w:rsidR="009D6C0C" w:rsidRPr="009D6C0C" w:rsidRDefault="009D6C0C" w:rsidP="009D6C0C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 xml:space="preserve">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утвержденный приказом Министерства образования и науки РФ от 30.08.2013 г. № 1015 (с учетом изменений и дополнений);  Приказом Министерства образования и науки Российской Федерации от 4 октября 2010 г. №986, зарегистрированный Минюстом России 3 февраля 2011 г. №19682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помещений»;  </w:t>
      </w:r>
    </w:p>
    <w:p w:rsidR="009D6C0C" w:rsidRPr="009D6C0C" w:rsidRDefault="009D6C0C" w:rsidP="009D6C0C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 xml:space="preserve">Постановления Главного Государственного санитарного врача Российской Федерации «Об утверждении </w:t>
      </w:r>
      <w:proofErr w:type="spellStart"/>
      <w:r w:rsidRPr="009D6C0C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9D6C0C">
        <w:rPr>
          <w:rFonts w:ascii="Times New Roman" w:hAnsi="Times New Roman" w:cs="Times New Roman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 от 29.12.2010 №189» (зарегистрировано в Минюсте Российской Федерации 03.03.2011 №19993);  Постановления Главного государственного санитарного врача РФ от 24 декабря 2015 года №81 «О внесении изменений №3 в </w:t>
      </w:r>
      <w:proofErr w:type="spellStart"/>
      <w:r w:rsidRPr="009D6C0C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9D6C0C">
        <w:rPr>
          <w:rFonts w:ascii="Times New Roman" w:hAnsi="Times New Roman" w:cs="Times New Roman"/>
          <w:sz w:val="24"/>
          <w:szCs w:val="24"/>
        </w:rPr>
        <w:t xml:space="preserve"> 2.4.2.2821-10 «</w:t>
      </w:r>
      <w:proofErr w:type="spellStart"/>
      <w:r w:rsidRPr="009D6C0C">
        <w:rPr>
          <w:rFonts w:ascii="Times New Roman" w:hAnsi="Times New Roman" w:cs="Times New Roman"/>
          <w:sz w:val="24"/>
          <w:szCs w:val="24"/>
        </w:rPr>
        <w:t>Санитарноэпидемиологические</w:t>
      </w:r>
      <w:proofErr w:type="spellEnd"/>
      <w:r w:rsidRPr="009D6C0C">
        <w:rPr>
          <w:rFonts w:ascii="Times New Roman" w:hAnsi="Times New Roman" w:cs="Times New Roman"/>
          <w:sz w:val="24"/>
          <w:szCs w:val="24"/>
        </w:rPr>
        <w:t xml:space="preserve"> требования к условиям и организации обучения, содержания в общеобразовательных организациях».  </w:t>
      </w:r>
    </w:p>
    <w:p w:rsidR="009D6C0C" w:rsidRPr="009D6C0C" w:rsidRDefault="009D6C0C" w:rsidP="009D6C0C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>Письма от 08.10.2010 г. №ИК-1494/19 «О введении третьего часа физической культуры»; с приложением «Методические рекомендации о введении третьего часа физической культуры в недельный объем учебной нагрузки обучающихся общеобразовательных учреждений Российской Федерации» (Приложение №3).</w:t>
      </w:r>
    </w:p>
    <w:p w:rsidR="009D6C0C" w:rsidRPr="009D6C0C" w:rsidRDefault="009D6C0C" w:rsidP="009D6C0C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среднего общего образования  (</w:t>
      </w:r>
      <w:proofErr w:type="gramStart"/>
      <w:r w:rsidRPr="009D6C0C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9D6C0C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образованию, протокол от 28.06.2016 N 2/16-з) </w:t>
      </w:r>
    </w:p>
    <w:p w:rsidR="009D6C0C" w:rsidRPr="009D6C0C" w:rsidRDefault="009D6C0C" w:rsidP="009D6C0C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>Основной образовательной программы среднего общего образования МБОУ «</w:t>
      </w:r>
      <w:proofErr w:type="spellStart"/>
      <w:r w:rsidRPr="009D6C0C">
        <w:rPr>
          <w:rFonts w:ascii="Times New Roman" w:hAnsi="Times New Roman" w:cs="Times New Roman"/>
          <w:sz w:val="24"/>
          <w:szCs w:val="24"/>
        </w:rPr>
        <w:t>Сафаровская</w:t>
      </w:r>
      <w:proofErr w:type="spellEnd"/>
      <w:r w:rsidRPr="009D6C0C">
        <w:rPr>
          <w:rFonts w:ascii="Times New Roman" w:hAnsi="Times New Roman" w:cs="Times New Roman"/>
          <w:sz w:val="24"/>
          <w:szCs w:val="24"/>
        </w:rPr>
        <w:t xml:space="preserve"> СОШ» </w:t>
      </w:r>
    </w:p>
    <w:p w:rsidR="009D6C0C" w:rsidRPr="009D6C0C" w:rsidRDefault="009D6C0C" w:rsidP="009D6C0C">
      <w:pPr>
        <w:widowControl w:val="0"/>
        <w:spacing w:after="0" w:line="240" w:lineRule="auto"/>
        <w:ind w:left="405"/>
        <w:jc w:val="both"/>
        <w:rPr>
          <w:rFonts w:ascii="Times New Roman" w:hAnsi="Times New Roman" w:cs="Times New Roman"/>
          <w:sz w:val="24"/>
          <w:szCs w:val="24"/>
        </w:rPr>
      </w:pPr>
    </w:p>
    <w:p w:rsidR="009D6C0C" w:rsidRPr="009D6C0C" w:rsidRDefault="009D6C0C" w:rsidP="009D6C0C">
      <w:pPr>
        <w:widowControl w:val="0"/>
        <w:spacing w:after="0" w:line="240" w:lineRule="auto"/>
        <w:ind w:left="405"/>
        <w:jc w:val="both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 xml:space="preserve">При формировании учебного плана на 2020-2021 учебный год учитывались приоритетные направления российской образовательной политики:  </w:t>
      </w:r>
    </w:p>
    <w:p w:rsidR="009D6C0C" w:rsidRPr="009D6C0C" w:rsidRDefault="009D6C0C" w:rsidP="009D6C0C">
      <w:pPr>
        <w:widowControl w:val="0"/>
        <w:spacing w:after="0" w:line="240" w:lineRule="auto"/>
        <w:ind w:left="405"/>
        <w:jc w:val="both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>обеспечение прав обучающихся на получение качественного образования, установленного</w:t>
      </w:r>
    </w:p>
    <w:p w:rsidR="009D6C0C" w:rsidRPr="009D6C0C" w:rsidRDefault="009D6C0C" w:rsidP="009D6C0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среднего общего образования;  обеспечение преемственности начального, основного общего и среднего общего образования;</w:t>
      </w:r>
    </w:p>
    <w:p w:rsidR="009D6C0C" w:rsidRPr="009D6C0C" w:rsidRDefault="009D6C0C" w:rsidP="009D6C0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lastRenderedPageBreak/>
        <w:t xml:space="preserve">обеспечение индивидуально-личностного подхода к </w:t>
      </w:r>
      <w:proofErr w:type="gramStart"/>
      <w:r w:rsidRPr="009D6C0C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9D6C0C">
        <w:rPr>
          <w:rFonts w:ascii="Times New Roman" w:hAnsi="Times New Roman" w:cs="Times New Roman"/>
          <w:sz w:val="24"/>
          <w:szCs w:val="24"/>
        </w:rPr>
        <w:t>;</w:t>
      </w:r>
    </w:p>
    <w:p w:rsidR="009D6C0C" w:rsidRPr="009D6C0C" w:rsidRDefault="009D6C0C" w:rsidP="009D6C0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 xml:space="preserve">обеспечение оптимальной нагрузки </w:t>
      </w:r>
      <w:proofErr w:type="gramStart"/>
      <w:r w:rsidRPr="009D6C0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D6C0C">
        <w:rPr>
          <w:rFonts w:ascii="Times New Roman" w:hAnsi="Times New Roman" w:cs="Times New Roman"/>
          <w:sz w:val="24"/>
          <w:szCs w:val="24"/>
        </w:rPr>
        <w:t>;</w:t>
      </w:r>
    </w:p>
    <w:p w:rsidR="009D6C0C" w:rsidRPr="009D6C0C" w:rsidRDefault="009D6C0C" w:rsidP="009D6C0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 xml:space="preserve">обеспечение условий и возможностей удовлетворения каждому обучающемуся своих </w:t>
      </w:r>
      <w:proofErr w:type="spellStart"/>
      <w:r w:rsidRPr="009D6C0C">
        <w:rPr>
          <w:rFonts w:ascii="Times New Roman" w:hAnsi="Times New Roman" w:cs="Times New Roman"/>
          <w:sz w:val="24"/>
          <w:szCs w:val="24"/>
        </w:rPr>
        <w:t>учебнопознавательных</w:t>
      </w:r>
      <w:proofErr w:type="spellEnd"/>
      <w:r w:rsidRPr="009D6C0C">
        <w:rPr>
          <w:rFonts w:ascii="Times New Roman" w:hAnsi="Times New Roman" w:cs="Times New Roman"/>
          <w:sz w:val="24"/>
          <w:szCs w:val="24"/>
        </w:rPr>
        <w:t xml:space="preserve"> потребностей для общего развития ребенка как участника образовательных отношений.</w:t>
      </w:r>
    </w:p>
    <w:p w:rsidR="009D6C0C" w:rsidRPr="009D6C0C" w:rsidRDefault="009D6C0C" w:rsidP="009D6C0C">
      <w:pPr>
        <w:widowControl w:val="0"/>
        <w:spacing w:after="0" w:line="240" w:lineRule="auto"/>
        <w:ind w:left="405"/>
        <w:jc w:val="both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 xml:space="preserve"> Уровень среднего общего образования является завершающим этапом общеобразовательной подготовки, обеспечивающим функциональную грамотность и социальную адаптацию обучающихся в процессе освоения образовательных программ среднего общего образования. </w:t>
      </w:r>
    </w:p>
    <w:p w:rsidR="009D6C0C" w:rsidRPr="009D6C0C" w:rsidRDefault="009D6C0C" w:rsidP="009D6C0C">
      <w:pPr>
        <w:widowControl w:val="0"/>
        <w:spacing w:after="0" w:line="240" w:lineRule="auto"/>
        <w:ind w:left="40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6C0C">
        <w:rPr>
          <w:rFonts w:ascii="Times New Roman" w:hAnsi="Times New Roman" w:cs="Times New Roman"/>
          <w:sz w:val="24"/>
          <w:szCs w:val="24"/>
        </w:rPr>
        <w:t xml:space="preserve">Учебный план является основным организационным механизмом реализации основной образовательной программы среднего общего образования и нацелен на реализацию требований ФГОС СОО и обеспечение достижения обучающимися планируемых результатов освоения ООП СОО. </w:t>
      </w:r>
      <w:proofErr w:type="gramEnd"/>
    </w:p>
    <w:p w:rsidR="009D6C0C" w:rsidRPr="009D6C0C" w:rsidRDefault="009D6C0C" w:rsidP="009D6C0C">
      <w:pPr>
        <w:widowControl w:val="0"/>
        <w:spacing w:after="0" w:line="240" w:lineRule="auto"/>
        <w:ind w:left="405"/>
        <w:jc w:val="both"/>
        <w:rPr>
          <w:rFonts w:ascii="Times New Roman" w:hAnsi="Times New Roman" w:cs="Times New Roman"/>
          <w:sz w:val="24"/>
          <w:szCs w:val="24"/>
        </w:rPr>
      </w:pPr>
    </w:p>
    <w:p w:rsidR="009D6C0C" w:rsidRPr="009D6C0C" w:rsidRDefault="009D6C0C" w:rsidP="009D6C0C">
      <w:pPr>
        <w:widowControl w:val="0"/>
        <w:spacing w:after="0" w:line="240" w:lineRule="auto"/>
        <w:ind w:left="4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C0C">
        <w:rPr>
          <w:rFonts w:ascii="Times New Roman" w:hAnsi="Times New Roman" w:cs="Times New Roman"/>
          <w:b/>
          <w:sz w:val="24"/>
          <w:szCs w:val="24"/>
        </w:rPr>
        <w:t>Основные принципы формирования учебного плана</w:t>
      </w:r>
    </w:p>
    <w:p w:rsidR="009D6C0C" w:rsidRPr="009D6C0C" w:rsidRDefault="009D6C0C" w:rsidP="009D6C0C">
      <w:pPr>
        <w:widowControl w:val="0"/>
        <w:spacing w:after="0" w:line="240" w:lineRule="auto"/>
        <w:ind w:left="405"/>
        <w:jc w:val="both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 xml:space="preserve"> При формировании учебного плана МБОУ «</w:t>
      </w:r>
      <w:proofErr w:type="spellStart"/>
      <w:r w:rsidRPr="009D6C0C">
        <w:rPr>
          <w:rFonts w:ascii="Times New Roman" w:hAnsi="Times New Roman" w:cs="Times New Roman"/>
          <w:sz w:val="24"/>
          <w:szCs w:val="24"/>
        </w:rPr>
        <w:t>Сафаровская</w:t>
      </w:r>
      <w:proofErr w:type="spellEnd"/>
      <w:r w:rsidRPr="009D6C0C">
        <w:rPr>
          <w:rFonts w:ascii="Times New Roman" w:hAnsi="Times New Roman" w:cs="Times New Roman"/>
          <w:sz w:val="24"/>
          <w:szCs w:val="24"/>
        </w:rPr>
        <w:t xml:space="preserve"> СОШ» определен режим работы образовательного учреждения: 6-дневная учебная неделя. Учебный план в 10-м классе рассчитан на 35 учебные недели, в 11 классе учебный год длится 34 учебные недели, не включая летний экзаменационный период. Учебный год начинается с 1 сентября. Обучение осуществляется на </w:t>
      </w:r>
      <w:r w:rsidRPr="008E7268">
        <w:rPr>
          <w:rFonts w:ascii="Times New Roman" w:hAnsi="Times New Roman" w:cs="Times New Roman"/>
          <w:color w:val="000000" w:themeColor="text1"/>
          <w:sz w:val="24"/>
          <w:szCs w:val="24"/>
        </w:rPr>
        <w:t>русском языке.</w:t>
      </w:r>
      <w:r w:rsidRPr="009D6C0C">
        <w:rPr>
          <w:rFonts w:ascii="Times New Roman" w:hAnsi="Times New Roman" w:cs="Times New Roman"/>
          <w:sz w:val="24"/>
          <w:szCs w:val="24"/>
        </w:rPr>
        <w:t xml:space="preserve"> Обучение осуществляется в одну смену. Продолжительность урока на уровне среднего общего образования составляет 45 минут. Совокупное учебное время, отведенное в учебном плане на предметы обязательной части и учебные курсы, обеспечивающие различные интересы обучающихся, не превышает максимально допустимую недельную нагрузку обучающихся - 37 часов в неделю. Количество часов, отведенных на обязательную часть учебного плана, в совокупности с количеством часов части, формируемой участниками образовательного процесса, за 2 года реализации основной образовательной программы среднего общего образования составляет 2590 часов. </w:t>
      </w:r>
    </w:p>
    <w:p w:rsidR="009D6C0C" w:rsidRPr="009D6C0C" w:rsidRDefault="009D6C0C" w:rsidP="009D6C0C">
      <w:pPr>
        <w:widowControl w:val="0"/>
        <w:spacing w:after="0" w:line="240" w:lineRule="auto"/>
        <w:ind w:left="405"/>
        <w:jc w:val="both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 xml:space="preserve">Спецификой учебного плана школы является: </w:t>
      </w:r>
    </w:p>
    <w:p w:rsidR="009D6C0C" w:rsidRPr="009D6C0C" w:rsidRDefault="009D6C0C" w:rsidP="009D6C0C">
      <w:pPr>
        <w:widowControl w:val="0"/>
        <w:spacing w:after="0" w:line="240" w:lineRule="auto"/>
        <w:ind w:left="405"/>
        <w:jc w:val="both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>поддержка филологического образования в 10-11 классах (увеличение объема учебного времени, отводимого на освоение предмета «Русский язык» в 10-11 классах);</w:t>
      </w:r>
    </w:p>
    <w:p w:rsidR="009D6C0C" w:rsidRPr="009D6C0C" w:rsidRDefault="009D6C0C" w:rsidP="009D6C0C">
      <w:pPr>
        <w:widowControl w:val="0"/>
        <w:spacing w:after="0" w:line="240" w:lineRule="auto"/>
        <w:ind w:left="405"/>
        <w:jc w:val="both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 xml:space="preserve"> модернизация математического образования в направлении всестороннего развития и социализации учащихся на основе усвоения математических знаний и умений (10-11 класс); </w:t>
      </w:r>
    </w:p>
    <w:p w:rsidR="009D6C0C" w:rsidRPr="009D6C0C" w:rsidRDefault="009D6C0C" w:rsidP="009D6C0C">
      <w:pPr>
        <w:widowControl w:val="0"/>
        <w:spacing w:after="0" w:line="240" w:lineRule="auto"/>
        <w:ind w:left="4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6C0C">
        <w:rPr>
          <w:rFonts w:ascii="Times New Roman" w:hAnsi="Times New Roman" w:cs="Times New Roman"/>
          <w:color w:val="000000"/>
          <w:sz w:val="24"/>
          <w:szCs w:val="24"/>
        </w:rPr>
        <w:t xml:space="preserve">профильное обучение (универсальный профиль) на старшей ступени на основе стандартов базового и профильного образования с распределением учебных часов в соответствии с Примерной основной образовательной программой среднего общего образования; </w:t>
      </w:r>
    </w:p>
    <w:p w:rsidR="009D6C0C" w:rsidRPr="009D6C0C" w:rsidRDefault="009D6C0C" w:rsidP="009D6C0C">
      <w:pPr>
        <w:widowControl w:val="0"/>
        <w:spacing w:after="0" w:line="240" w:lineRule="auto"/>
        <w:ind w:left="405"/>
        <w:jc w:val="both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>• поддержка использования информационных и коммуникационных технологий в различных дисциплинах.</w:t>
      </w:r>
    </w:p>
    <w:p w:rsidR="009D6C0C" w:rsidRPr="009D6C0C" w:rsidRDefault="009D6C0C" w:rsidP="009D6C0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>В 202</w:t>
      </w:r>
      <w:r w:rsidR="00A54D69">
        <w:rPr>
          <w:rFonts w:ascii="Times New Roman" w:hAnsi="Times New Roman" w:cs="Times New Roman"/>
          <w:sz w:val="24"/>
          <w:szCs w:val="24"/>
        </w:rPr>
        <w:t>1</w:t>
      </w:r>
      <w:r w:rsidRPr="009D6C0C">
        <w:rPr>
          <w:rFonts w:ascii="Times New Roman" w:hAnsi="Times New Roman" w:cs="Times New Roman"/>
          <w:sz w:val="24"/>
          <w:szCs w:val="24"/>
        </w:rPr>
        <w:t>-202</w:t>
      </w:r>
      <w:r w:rsidR="00A54D69">
        <w:rPr>
          <w:rFonts w:ascii="Times New Roman" w:hAnsi="Times New Roman" w:cs="Times New Roman"/>
          <w:sz w:val="24"/>
          <w:szCs w:val="24"/>
        </w:rPr>
        <w:t>2</w:t>
      </w:r>
      <w:r w:rsidRPr="009D6C0C">
        <w:rPr>
          <w:rFonts w:ascii="Times New Roman" w:hAnsi="Times New Roman" w:cs="Times New Roman"/>
          <w:sz w:val="24"/>
          <w:szCs w:val="24"/>
        </w:rPr>
        <w:t xml:space="preserve"> учебном году обучение в 10</w:t>
      </w:r>
      <w:r w:rsidR="00A54D69">
        <w:rPr>
          <w:rFonts w:ascii="Times New Roman" w:hAnsi="Times New Roman" w:cs="Times New Roman"/>
          <w:sz w:val="24"/>
          <w:szCs w:val="24"/>
        </w:rPr>
        <w:t xml:space="preserve"> и 11</w:t>
      </w:r>
      <w:r w:rsidRPr="009D6C0C">
        <w:rPr>
          <w:rFonts w:ascii="Times New Roman" w:hAnsi="Times New Roman" w:cs="Times New Roman"/>
          <w:sz w:val="24"/>
          <w:szCs w:val="24"/>
        </w:rPr>
        <w:t xml:space="preserve"> классе осуществляется по ФГОС СОО. Учебный план профиля строится с ориентацией на будущую сферу профессиональной деятельности, с учетом предполагаемого продолжения образования обучающихся, результатов проведенного в 20</w:t>
      </w:r>
      <w:r w:rsidR="00A54D69">
        <w:rPr>
          <w:rFonts w:ascii="Times New Roman" w:hAnsi="Times New Roman" w:cs="Times New Roman"/>
          <w:sz w:val="24"/>
          <w:szCs w:val="24"/>
        </w:rPr>
        <w:t>20</w:t>
      </w:r>
      <w:r w:rsidRPr="009D6C0C">
        <w:rPr>
          <w:rFonts w:ascii="Times New Roman" w:hAnsi="Times New Roman" w:cs="Times New Roman"/>
          <w:sz w:val="24"/>
          <w:szCs w:val="24"/>
        </w:rPr>
        <w:t>-202</w:t>
      </w:r>
      <w:r w:rsidR="00A54D69">
        <w:rPr>
          <w:rFonts w:ascii="Times New Roman" w:hAnsi="Times New Roman" w:cs="Times New Roman"/>
          <w:sz w:val="24"/>
          <w:szCs w:val="24"/>
        </w:rPr>
        <w:t>1</w:t>
      </w:r>
      <w:r w:rsidRPr="009D6C0C">
        <w:rPr>
          <w:rFonts w:ascii="Times New Roman" w:hAnsi="Times New Roman" w:cs="Times New Roman"/>
          <w:sz w:val="24"/>
          <w:szCs w:val="24"/>
        </w:rPr>
        <w:t xml:space="preserve"> учебном году анкетирования намерений и </w:t>
      </w:r>
      <w:proofErr w:type="gramStart"/>
      <w:r w:rsidRPr="009D6C0C">
        <w:rPr>
          <w:rFonts w:ascii="Times New Roman" w:hAnsi="Times New Roman" w:cs="Times New Roman"/>
          <w:sz w:val="24"/>
          <w:szCs w:val="24"/>
        </w:rPr>
        <w:t>предпочтений</w:t>
      </w:r>
      <w:proofErr w:type="gramEnd"/>
      <w:r w:rsidRPr="009D6C0C">
        <w:rPr>
          <w:rFonts w:ascii="Times New Roman" w:hAnsi="Times New Roman" w:cs="Times New Roman"/>
          <w:sz w:val="24"/>
          <w:szCs w:val="24"/>
        </w:rPr>
        <w:t xml:space="preserve"> обучающихся 9 классов, заявлений родителей при индивидуальном отборе в 10 класс. Учебный план составлены по универсальному профилю обучения. </w:t>
      </w:r>
    </w:p>
    <w:p w:rsidR="009D6C0C" w:rsidRPr="009D6C0C" w:rsidRDefault="009D6C0C" w:rsidP="009D6C0C">
      <w:pPr>
        <w:spacing w:after="0" w:line="240" w:lineRule="auto"/>
        <w:ind w:left="-15" w:right="5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 xml:space="preserve">В учебный план 10-11 классов включены следующие образовательные области: «Русский язык и литература», «Родной язык и литература», «Иностранные языки», «Общественные науки», «Математика и информатика», «Естественные науки», «Физическая культура, экология и основы безопасности жизнедеятельности». Учебный план содержит не менее одного учебного предмета из каждой предметной области, определенной ФГОС. Все предметы изучаются на базовом уровне, за исключением </w:t>
      </w:r>
      <w:r w:rsidRPr="009D6C0C">
        <w:rPr>
          <w:rFonts w:ascii="Times New Roman" w:hAnsi="Times New Roman" w:cs="Times New Roman"/>
          <w:sz w:val="24"/>
          <w:szCs w:val="24"/>
        </w:rPr>
        <w:lastRenderedPageBreak/>
        <w:t>математики, русского языка. Выбор предметов с углубленным изучением основан на запросах родителей, обучающихся и возможностей школы.</w:t>
      </w:r>
    </w:p>
    <w:p w:rsidR="009D6C0C" w:rsidRPr="009D6C0C" w:rsidRDefault="009D6C0C" w:rsidP="009D6C0C">
      <w:pPr>
        <w:spacing w:after="0" w:line="240" w:lineRule="auto"/>
        <w:ind w:left="-15" w:right="5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 xml:space="preserve">Общими для включения во все учебные планы являются учебные предметы: русский язык, литература, иностранный язык, математика, история, физическая культура, основы безопасности жизнедеятельности, астрономия. </w:t>
      </w:r>
    </w:p>
    <w:p w:rsidR="009D6C0C" w:rsidRPr="009D6C0C" w:rsidRDefault="009D6C0C" w:rsidP="009D6C0C">
      <w:pPr>
        <w:spacing w:after="0" w:line="240" w:lineRule="auto"/>
        <w:ind w:left="-15" w:right="5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 xml:space="preserve">В учебный план включены учебные предметы по выбору из числа обязательных предметных областей: география, химия, биология. </w:t>
      </w:r>
    </w:p>
    <w:p w:rsidR="009D6C0C" w:rsidRPr="009D6C0C" w:rsidRDefault="009D6C0C" w:rsidP="009D6C0C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>В учебном плане 10</w:t>
      </w:r>
      <w:r w:rsidR="005C48C3">
        <w:rPr>
          <w:rFonts w:ascii="Times New Roman" w:hAnsi="Times New Roman" w:cs="Times New Roman"/>
          <w:sz w:val="24"/>
          <w:szCs w:val="24"/>
        </w:rPr>
        <w:t xml:space="preserve"> и 11</w:t>
      </w:r>
      <w:r w:rsidRPr="009D6C0C">
        <w:rPr>
          <w:rFonts w:ascii="Times New Roman" w:hAnsi="Times New Roman" w:cs="Times New Roman"/>
          <w:sz w:val="24"/>
          <w:szCs w:val="24"/>
        </w:rPr>
        <w:t xml:space="preserve"> класса предусмотрено выполнение </w:t>
      </w:r>
      <w:proofErr w:type="gramStart"/>
      <w:r w:rsidRPr="009D6C0C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D6C0C">
        <w:rPr>
          <w:rFonts w:ascii="Times New Roman" w:hAnsi="Times New Roman" w:cs="Times New Roman"/>
          <w:sz w:val="24"/>
          <w:szCs w:val="24"/>
        </w:rPr>
        <w:t xml:space="preserve"> индивидуального проекта (1ч/</w:t>
      </w:r>
      <w:proofErr w:type="spellStart"/>
      <w:r w:rsidRPr="009D6C0C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9D6C0C">
        <w:rPr>
          <w:rFonts w:ascii="Times New Roman" w:hAnsi="Times New Roman" w:cs="Times New Roman"/>
          <w:sz w:val="24"/>
          <w:szCs w:val="24"/>
        </w:rPr>
        <w:t xml:space="preserve">). Индивидуальный проект выполняется </w:t>
      </w:r>
      <w:proofErr w:type="gramStart"/>
      <w:r w:rsidRPr="009D6C0C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D6C0C">
        <w:rPr>
          <w:rFonts w:ascii="Times New Roman" w:hAnsi="Times New Roman" w:cs="Times New Roman"/>
          <w:sz w:val="24"/>
          <w:szCs w:val="24"/>
        </w:rPr>
        <w:t xml:space="preserve"> самостоятельно под руководством учителя по выбранной теме в рамках одного или нескольких изучаемых учебных предметов, курсов в любой области деятельности: познавательной, практической, учебно-исследовательской, </w:t>
      </w:r>
      <w:r w:rsidRPr="009D6C0C">
        <w:rPr>
          <w:rFonts w:ascii="Times New Roman" w:hAnsi="Times New Roman" w:cs="Times New Roman"/>
          <w:sz w:val="24"/>
          <w:szCs w:val="24"/>
        </w:rPr>
        <w:tab/>
        <w:t xml:space="preserve">социальной, художественно-творческой, иной. Индивидуальный проект выполняется </w:t>
      </w:r>
      <w:proofErr w:type="gramStart"/>
      <w:r w:rsidRPr="009D6C0C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D6C0C">
        <w:rPr>
          <w:rFonts w:ascii="Times New Roman" w:hAnsi="Times New Roman" w:cs="Times New Roman"/>
          <w:sz w:val="24"/>
          <w:szCs w:val="24"/>
        </w:rPr>
        <w:t xml:space="preserve"> в течение одного года в рамках учебного времени, отведенного учебным планом. </w:t>
      </w:r>
    </w:p>
    <w:p w:rsidR="009D6C0C" w:rsidRPr="009D6C0C" w:rsidRDefault="009D6C0C" w:rsidP="009D6C0C">
      <w:pPr>
        <w:spacing w:after="0" w:line="240" w:lineRule="auto"/>
        <w:ind w:left="-15" w:right="54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 xml:space="preserve">Раздел учебного плана «Предметы и курсы по выбору» в 10-11 классах используется для увеличения количества часов, отведенных на изучение базовых учебных предметов федерального государственного образовательного стандарта, учебных программ, с целью создания условий для достижения более высокого качества </w:t>
      </w:r>
      <w:proofErr w:type="spellStart"/>
      <w:r w:rsidRPr="009D6C0C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9D6C0C">
        <w:rPr>
          <w:rFonts w:ascii="Times New Roman" w:hAnsi="Times New Roman" w:cs="Times New Roman"/>
          <w:sz w:val="24"/>
          <w:szCs w:val="24"/>
        </w:rPr>
        <w:t xml:space="preserve"> и усвоения государственных образовательных стандартов, с целью расширения возможностей обучающихся получить подготовку для сдачи единого государственного экзамена, </w:t>
      </w:r>
      <w:proofErr w:type="gramStart"/>
      <w:r w:rsidRPr="009D6C0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D6C0C">
        <w:rPr>
          <w:rFonts w:ascii="Times New Roman" w:hAnsi="Times New Roman" w:cs="Times New Roman"/>
          <w:sz w:val="24"/>
          <w:szCs w:val="24"/>
        </w:rPr>
        <w:t xml:space="preserve"> и представлен следующими элективными курсами:</w:t>
      </w:r>
    </w:p>
    <w:p w:rsidR="009D6C0C" w:rsidRDefault="009D6C0C" w:rsidP="009D6C0C">
      <w:pPr>
        <w:spacing w:after="0" w:line="240" w:lineRule="auto"/>
        <w:ind w:left="-15" w:right="54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D6C0C">
        <w:rPr>
          <w:rFonts w:ascii="Times New Roman" w:hAnsi="Times New Roman" w:cs="Times New Roman"/>
          <w:sz w:val="24"/>
          <w:szCs w:val="24"/>
        </w:rPr>
        <w:t xml:space="preserve">В 10-м классе: </w:t>
      </w:r>
    </w:p>
    <w:p w:rsidR="004C567D" w:rsidRPr="004C567D" w:rsidRDefault="004C567D" w:rsidP="004C567D">
      <w:pPr>
        <w:pStyle w:val="ab"/>
        <w:numPr>
          <w:ilvl w:val="0"/>
          <w:numId w:val="9"/>
        </w:numPr>
        <w:spacing w:after="0"/>
        <w:rPr>
          <w:color w:val="000000"/>
        </w:rPr>
      </w:pPr>
      <w:r w:rsidRPr="004C567D">
        <w:t>Мир органических веществ</w:t>
      </w:r>
      <w:r>
        <w:t xml:space="preserve"> – 2 часа в неделю;</w:t>
      </w:r>
    </w:p>
    <w:p w:rsidR="004C567D" w:rsidRPr="004C567D" w:rsidRDefault="004C567D" w:rsidP="004C567D">
      <w:pPr>
        <w:pStyle w:val="ab"/>
        <w:numPr>
          <w:ilvl w:val="0"/>
          <w:numId w:val="9"/>
        </w:numPr>
        <w:spacing w:after="0"/>
      </w:pPr>
      <w:r w:rsidRPr="004C567D">
        <w:rPr>
          <w:color w:val="000000"/>
        </w:rPr>
        <w:t xml:space="preserve">Решение </w:t>
      </w:r>
      <w:proofErr w:type="spellStart"/>
      <w:r w:rsidRPr="004C567D">
        <w:rPr>
          <w:color w:val="000000"/>
        </w:rPr>
        <w:t>физческих</w:t>
      </w:r>
      <w:proofErr w:type="spellEnd"/>
      <w:r w:rsidRPr="004C567D">
        <w:rPr>
          <w:color w:val="000000"/>
        </w:rPr>
        <w:t xml:space="preserve"> задач</w:t>
      </w:r>
      <w:r>
        <w:rPr>
          <w:color w:val="000000"/>
        </w:rPr>
        <w:t xml:space="preserve"> - </w:t>
      </w:r>
      <w:r>
        <w:t>2 часа в неделю;</w:t>
      </w:r>
    </w:p>
    <w:p w:rsidR="004C567D" w:rsidRPr="004C567D" w:rsidRDefault="004C567D" w:rsidP="004C567D">
      <w:pPr>
        <w:pStyle w:val="ab"/>
        <w:numPr>
          <w:ilvl w:val="0"/>
          <w:numId w:val="9"/>
        </w:numPr>
        <w:spacing w:after="0"/>
        <w:rPr>
          <w:color w:val="000000" w:themeColor="text1"/>
          <w:lang w:val="tt-RU"/>
        </w:rPr>
      </w:pPr>
      <w:r w:rsidRPr="004C567D">
        <w:rPr>
          <w:color w:val="000000" w:themeColor="text1"/>
          <w:lang w:val="tt-RU"/>
        </w:rPr>
        <w:t>Сем</w:t>
      </w:r>
      <w:proofErr w:type="spellStart"/>
      <w:r w:rsidRPr="004C567D">
        <w:rPr>
          <w:color w:val="000000" w:themeColor="text1"/>
        </w:rPr>
        <w:t>ь</w:t>
      </w:r>
      <w:proofErr w:type="spellEnd"/>
      <w:r w:rsidRPr="004C567D">
        <w:rPr>
          <w:color w:val="000000" w:themeColor="text1"/>
          <w:lang w:val="tt-RU"/>
        </w:rPr>
        <w:t>еведение</w:t>
      </w:r>
      <w:r>
        <w:rPr>
          <w:color w:val="000000" w:themeColor="text1"/>
          <w:lang w:val="tt-RU"/>
        </w:rPr>
        <w:t xml:space="preserve"> – 1 час в неделю;</w:t>
      </w:r>
    </w:p>
    <w:p w:rsidR="004C567D" w:rsidRPr="004C567D" w:rsidRDefault="004C567D" w:rsidP="004C567D">
      <w:pPr>
        <w:pStyle w:val="ab"/>
        <w:numPr>
          <w:ilvl w:val="0"/>
          <w:numId w:val="9"/>
        </w:numPr>
        <w:spacing w:after="0"/>
      </w:pPr>
      <w:proofErr w:type="spellStart"/>
      <w:r w:rsidRPr="004C567D">
        <w:t>Мультимедийные</w:t>
      </w:r>
      <w:proofErr w:type="spellEnd"/>
      <w:r w:rsidRPr="004C567D">
        <w:t xml:space="preserve"> технологии</w:t>
      </w:r>
      <w:r>
        <w:rPr>
          <w:color w:val="000000" w:themeColor="text1"/>
          <w:lang w:val="tt-RU"/>
        </w:rPr>
        <w:t>– 1 час в неделю;</w:t>
      </w:r>
    </w:p>
    <w:p w:rsidR="004C567D" w:rsidRPr="004C567D" w:rsidRDefault="004C567D" w:rsidP="004C567D">
      <w:pPr>
        <w:pStyle w:val="ab"/>
        <w:numPr>
          <w:ilvl w:val="0"/>
          <w:numId w:val="9"/>
        </w:numPr>
        <w:spacing w:after="0"/>
      </w:pPr>
      <w:r w:rsidRPr="004C567D">
        <w:t xml:space="preserve">Избранные вопросы математики  </w:t>
      </w:r>
      <w:r>
        <w:rPr>
          <w:color w:val="000000" w:themeColor="text1"/>
          <w:lang w:val="tt-RU"/>
        </w:rPr>
        <w:t>– 1 час в неделю;</w:t>
      </w:r>
    </w:p>
    <w:p w:rsidR="004C567D" w:rsidRPr="004C567D" w:rsidRDefault="004C567D" w:rsidP="004C567D">
      <w:pPr>
        <w:pStyle w:val="ab"/>
        <w:numPr>
          <w:ilvl w:val="0"/>
          <w:numId w:val="9"/>
        </w:numPr>
        <w:spacing w:after="0"/>
        <w:rPr>
          <w:color w:val="000000" w:themeColor="text1"/>
          <w:lang w:val="tt-RU"/>
        </w:rPr>
      </w:pPr>
      <w:r w:rsidRPr="004C567D">
        <w:rPr>
          <w:color w:val="000000" w:themeColor="text1"/>
          <w:lang w:val="tt-RU"/>
        </w:rPr>
        <w:t>Принципы русской орфографии</w:t>
      </w:r>
      <w:r>
        <w:rPr>
          <w:color w:val="000000" w:themeColor="text1"/>
          <w:lang w:val="tt-RU"/>
        </w:rPr>
        <w:t>– 1 час в неделю.</w:t>
      </w:r>
    </w:p>
    <w:p w:rsidR="009D6C0C" w:rsidRPr="004C567D" w:rsidRDefault="009D6C0C" w:rsidP="004C567D">
      <w:pPr>
        <w:widowControl w:val="0"/>
        <w:spacing w:after="0" w:line="240" w:lineRule="auto"/>
        <w:ind w:left="40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567D">
        <w:rPr>
          <w:rFonts w:ascii="Times New Roman" w:hAnsi="Times New Roman" w:cs="Times New Roman"/>
          <w:color w:val="000000" w:themeColor="text1"/>
          <w:sz w:val="24"/>
          <w:szCs w:val="24"/>
        </w:rPr>
        <w:t>В 11 классе:</w:t>
      </w:r>
    </w:p>
    <w:p w:rsidR="004C567D" w:rsidRPr="009D6C0C" w:rsidRDefault="004C567D" w:rsidP="004C567D">
      <w:pPr>
        <w:widowControl w:val="0"/>
        <w:tabs>
          <w:tab w:val="left" w:pos="795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4C567D" w:rsidRPr="004C567D" w:rsidRDefault="004C567D" w:rsidP="004C567D">
      <w:pPr>
        <w:pStyle w:val="ab"/>
        <w:numPr>
          <w:ilvl w:val="0"/>
          <w:numId w:val="10"/>
        </w:numPr>
        <w:spacing w:after="0"/>
        <w:rPr>
          <w:color w:val="000000"/>
        </w:rPr>
      </w:pPr>
      <w:r w:rsidRPr="004C567D">
        <w:t xml:space="preserve">Структурная химия» </w:t>
      </w:r>
      <w:r w:rsidRPr="004C567D">
        <w:rPr>
          <w:color w:val="000000"/>
        </w:rPr>
        <w:t xml:space="preserve">- </w:t>
      </w:r>
      <w:r>
        <w:t>2 часа в неделю;</w:t>
      </w:r>
    </w:p>
    <w:p w:rsidR="004C567D" w:rsidRPr="004C567D" w:rsidRDefault="004C567D" w:rsidP="004C567D">
      <w:pPr>
        <w:pStyle w:val="ab"/>
        <w:numPr>
          <w:ilvl w:val="0"/>
          <w:numId w:val="10"/>
        </w:numPr>
        <w:spacing w:after="0"/>
      </w:pPr>
      <w:r w:rsidRPr="004C567D">
        <w:t>Учимся писать сочинение</w:t>
      </w:r>
      <w:r w:rsidRPr="004C567D">
        <w:rPr>
          <w:color w:val="000000" w:themeColor="text1"/>
          <w:lang w:val="tt-RU"/>
        </w:rPr>
        <w:t>– 1 час в неделю;</w:t>
      </w:r>
    </w:p>
    <w:p w:rsidR="004C567D" w:rsidRPr="004C567D" w:rsidRDefault="004C567D" w:rsidP="004C567D">
      <w:pPr>
        <w:pStyle w:val="ab"/>
        <w:numPr>
          <w:ilvl w:val="0"/>
          <w:numId w:val="10"/>
        </w:numPr>
        <w:spacing w:after="0"/>
      </w:pPr>
      <w:r w:rsidRPr="004C567D">
        <w:t>Интернет- маркетинг</w:t>
      </w:r>
      <w:r w:rsidRPr="004C567D">
        <w:rPr>
          <w:color w:val="000000" w:themeColor="text1"/>
          <w:lang w:val="tt-RU"/>
        </w:rPr>
        <w:t>– 1 час в неделю;</w:t>
      </w:r>
    </w:p>
    <w:p w:rsidR="004C567D" w:rsidRPr="004C567D" w:rsidRDefault="004C567D" w:rsidP="004C567D">
      <w:pPr>
        <w:pStyle w:val="ab"/>
        <w:numPr>
          <w:ilvl w:val="0"/>
          <w:numId w:val="10"/>
        </w:numPr>
        <w:spacing w:after="0"/>
      </w:pPr>
      <w:r w:rsidRPr="004C567D">
        <w:t>Человек и общество</w:t>
      </w:r>
      <w:r w:rsidRPr="004C567D">
        <w:rPr>
          <w:color w:val="000000" w:themeColor="text1"/>
          <w:lang w:val="tt-RU"/>
        </w:rPr>
        <w:t>– 1 час в неделю;</w:t>
      </w:r>
    </w:p>
    <w:p w:rsidR="004C567D" w:rsidRPr="004C567D" w:rsidRDefault="004C567D" w:rsidP="004C567D">
      <w:pPr>
        <w:pStyle w:val="ab"/>
        <w:numPr>
          <w:ilvl w:val="0"/>
          <w:numId w:val="10"/>
        </w:numPr>
        <w:spacing w:after="0"/>
        <w:rPr>
          <w:color w:val="000000"/>
        </w:rPr>
      </w:pPr>
      <w:r w:rsidRPr="004C567D">
        <w:rPr>
          <w:color w:val="000000"/>
        </w:rPr>
        <w:t>Глобальная география  мира</w:t>
      </w:r>
      <w:r w:rsidRPr="004C567D">
        <w:rPr>
          <w:color w:val="000000" w:themeColor="text1"/>
          <w:lang w:val="tt-RU"/>
        </w:rPr>
        <w:t>– 1 час в неделю;</w:t>
      </w:r>
    </w:p>
    <w:p w:rsidR="004C567D" w:rsidRPr="004C567D" w:rsidRDefault="004C567D" w:rsidP="004C567D">
      <w:pPr>
        <w:pStyle w:val="ab"/>
        <w:numPr>
          <w:ilvl w:val="0"/>
          <w:numId w:val="10"/>
        </w:numPr>
        <w:spacing w:after="0"/>
        <w:rPr>
          <w:color w:val="000000"/>
        </w:rPr>
      </w:pPr>
      <w:r w:rsidRPr="004C567D">
        <w:rPr>
          <w:color w:val="000000"/>
        </w:rPr>
        <w:t>Решение экономических задач</w:t>
      </w:r>
      <w:r w:rsidRPr="004C567D">
        <w:rPr>
          <w:color w:val="000000" w:themeColor="text1"/>
          <w:lang w:val="tt-RU"/>
        </w:rPr>
        <w:t>– 1 час в неделю;</w:t>
      </w:r>
    </w:p>
    <w:p w:rsidR="004C567D" w:rsidRPr="004C567D" w:rsidRDefault="004C567D" w:rsidP="004C567D">
      <w:pPr>
        <w:pStyle w:val="ab"/>
        <w:numPr>
          <w:ilvl w:val="0"/>
          <w:numId w:val="10"/>
        </w:numPr>
        <w:spacing w:after="0"/>
        <w:rPr>
          <w:color w:val="000000" w:themeColor="text1"/>
        </w:rPr>
      </w:pPr>
      <w:r w:rsidRPr="004C567D">
        <w:rPr>
          <w:color w:val="000000" w:themeColor="text1"/>
        </w:rPr>
        <w:t>Решение физических задач</w:t>
      </w:r>
      <w:r w:rsidRPr="004C567D">
        <w:rPr>
          <w:color w:val="000000" w:themeColor="text1"/>
          <w:lang w:val="tt-RU"/>
        </w:rPr>
        <w:t>– 1 час в неделю.</w:t>
      </w:r>
    </w:p>
    <w:p w:rsidR="009D6C0C" w:rsidRPr="009D6C0C" w:rsidRDefault="009D6C0C" w:rsidP="004C567D">
      <w:pPr>
        <w:widowControl w:val="0"/>
        <w:tabs>
          <w:tab w:val="left" w:pos="795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0A0" w:rsidRDefault="00AB70A0" w:rsidP="009D6C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0A0" w:rsidRPr="009D6C0C" w:rsidRDefault="00AB70A0" w:rsidP="009D6C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C0C" w:rsidRP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C0C">
        <w:rPr>
          <w:rFonts w:ascii="Times New Roman" w:hAnsi="Times New Roman" w:cs="Times New Roman"/>
          <w:b/>
          <w:sz w:val="24"/>
          <w:szCs w:val="24"/>
        </w:rPr>
        <w:lastRenderedPageBreak/>
        <w:t>Учебный план</w:t>
      </w:r>
    </w:p>
    <w:p w:rsidR="009D6C0C" w:rsidRP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C0C">
        <w:rPr>
          <w:rFonts w:ascii="Times New Roman" w:hAnsi="Times New Roman" w:cs="Times New Roman"/>
          <w:b/>
          <w:sz w:val="24"/>
          <w:szCs w:val="24"/>
        </w:rPr>
        <w:t xml:space="preserve">для   10  класса  </w:t>
      </w:r>
    </w:p>
    <w:p w:rsidR="009D6C0C" w:rsidRDefault="009D6C0C" w:rsidP="009D6C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C0C">
        <w:rPr>
          <w:rFonts w:ascii="Times New Roman" w:hAnsi="Times New Roman" w:cs="Times New Roman"/>
          <w:b/>
          <w:sz w:val="24"/>
          <w:szCs w:val="24"/>
        </w:rPr>
        <w:t>универсальный профиль обучения</w:t>
      </w:r>
    </w:p>
    <w:p w:rsidR="00C14B68" w:rsidRDefault="00C14B68" w:rsidP="009D6C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8"/>
        <w:gridCol w:w="2555"/>
        <w:gridCol w:w="1160"/>
        <w:gridCol w:w="1252"/>
        <w:gridCol w:w="1198"/>
        <w:gridCol w:w="1198"/>
      </w:tblGrid>
      <w:tr w:rsidR="00C14B68" w:rsidRPr="009D6C0C" w:rsidTr="00A66BF7">
        <w:tc>
          <w:tcPr>
            <w:tcW w:w="1153" w:type="pct"/>
            <w:vMerge w:val="restar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1335" w:type="pct"/>
            <w:vMerge w:val="restar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606" w:type="pct"/>
            <w:vMerge w:val="restar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1280" w:type="pct"/>
            <w:gridSpan w:val="2"/>
          </w:tcPr>
          <w:p w:rsidR="00C14B68" w:rsidRPr="009D6C0C" w:rsidRDefault="00C14B68" w:rsidP="00A6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626" w:type="pct"/>
            <w:vMerge w:val="restart"/>
          </w:tcPr>
          <w:p w:rsidR="00C14B68" w:rsidRPr="009D6C0C" w:rsidRDefault="00C14B68" w:rsidP="00A6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2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учебных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</w:tc>
      </w:tr>
      <w:tr w:rsidR="00C14B68" w:rsidRPr="009D6C0C" w:rsidTr="00A66BF7">
        <w:tc>
          <w:tcPr>
            <w:tcW w:w="1153" w:type="pct"/>
            <w:vMerge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" w:type="pct"/>
            <w:vMerge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4" w:type="pct"/>
          </w:tcPr>
          <w:p w:rsidR="00C14B68" w:rsidRPr="009D6C0C" w:rsidRDefault="00C14B68" w:rsidP="00A6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-2022 учебный год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626" w:type="pct"/>
            <w:vMerge/>
          </w:tcPr>
          <w:p w:rsidR="00C14B68" w:rsidRDefault="00C14B68" w:rsidP="00A6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4B68" w:rsidRPr="009D6C0C" w:rsidTr="00A66BF7">
        <w:tc>
          <w:tcPr>
            <w:tcW w:w="1153" w:type="pct"/>
            <w:vMerge w:val="restar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335" w:type="pct"/>
            <w:shd w:val="clear" w:color="auto" w:fill="auto"/>
          </w:tcPr>
          <w:p w:rsidR="00C14B68" w:rsidRPr="009F0563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5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Русский язык </w:t>
            </w:r>
          </w:p>
        </w:tc>
        <w:tc>
          <w:tcPr>
            <w:tcW w:w="606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654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C14B68" w:rsidRPr="009D6C0C" w:rsidTr="00A66BF7">
        <w:tc>
          <w:tcPr>
            <w:tcW w:w="1153" w:type="pct"/>
            <w:vMerge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pct"/>
            <w:shd w:val="clear" w:color="auto" w:fill="auto"/>
          </w:tcPr>
          <w:p w:rsidR="00C14B68" w:rsidRPr="009F0563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563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606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54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C14B68" w:rsidRPr="009D6C0C" w:rsidTr="00A66BF7">
        <w:tc>
          <w:tcPr>
            <w:tcW w:w="1153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1335" w:type="pct"/>
            <w:shd w:val="clear" w:color="auto" w:fill="auto"/>
          </w:tcPr>
          <w:p w:rsidR="00C14B68" w:rsidRPr="00C14B68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B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Родной язык</w:t>
            </w:r>
          </w:p>
        </w:tc>
        <w:tc>
          <w:tcPr>
            <w:tcW w:w="606" w:type="pct"/>
            <w:shd w:val="clear" w:color="auto" w:fill="auto"/>
          </w:tcPr>
          <w:p w:rsidR="00C14B68" w:rsidRPr="00C14B68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C14B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Б </w:t>
            </w:r>
          </w:p>
        </w:tc>
        <w:tc>
          <w:tcPr>
            <w:tcW w:w="654" w:type="pct"/>
            <w:shd w:val="clear" w:color="auto" w:fill="auto"/>
          </w:tcPr>
          <w:p w:rsidR="00C14B68" w:rsidRPr="00C14B68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4B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6" w:type="pct"/>
          </w:tcPr>
          <w:p w:rsidR="00C14B68" w:rsidRPr="00C14B68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4B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6" w:type="pct"/>
          </w:tcPr>
          <w:p w:rsidR="00C14B68" w:rsidRPr="00F43BD0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</w:tr>
      <w:tr w:rsidR="00C14B68" w:rsidRPr="009D6C0C" w:rsidTr="00A66BF7">
        <w:tc>
          <w:tcPr>
            <w:tcW w:w="1153" w:type="pct"/>
            <w:vMerge w:val="restar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1335" w:type="pct"/>
            <w:shd w:val="clear" w:color="auto" w:fill="auto"/>
          </w:tcPr>
          <w:p w:rsidR="00C14B68" w:rsidRPr="009F0563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563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606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654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C14B68" w:rsidRPr="009D6C0C" w:rsidTr="00A66BF7">
        <w:tc>
          <w:tcPr>
            <w:tcW w:w="1153" w:type="pct"/>
            <w:vMerge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606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54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C14B68" w:rsidRPr="009D6C0C" w:rsidTr="00A66BF7">
        <w:tc>
          <w:tcPr>
            <w:tcW w:w="1153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335" w:type="pct"/>
            <w:shd w:val="clear" w:color="auto" w:fill="auto"/>
          </w:tcPr>
          <w:p w:rsidR="00C14B68" w:rsidRPr="009F0563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563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 (англ.)</w:t>
            </w:r>
          </w:p>
        </w:tc>
        <w:tc>
          <w:tcPr>
            <w:tcW w:w="606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54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C14B68" w:rsidRPr="009D6C0C" w:rsidTr="00A66BF7">
        <w:trPr>
          <w:trHeight w:val="321"/>
        </w:trPr>
        <w:tc>
          <w:tcPr>
            <w:tcW w:w="1153" w:type="pct"/>
            <w:vMerge w:val="restar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Естественные науки</w:t>
            </w:r>
          </w:p>
        </w:tc>
        <w:tc>
          <w:tcPr>
            <w:tcW w:w="1335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606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54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C14B68" w:rsidRPr="009D6C0C" w:rsidTr="00A66BF7">
        <w:tc>
          <w:tcPr>
            <w:tcW w:w="1153" w:type="pct"/>
            <w:vMerge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pct"/>
            <w:shd w:val="clear" w:color="auto" w:fill="auto"/>
          </w:tcPr>
          <w:p w:rsidR="00C14B68" w:rsidRPr="00F43BD0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198F">
              <w:rPr>
                <w:rFonts w:ascii="Times New Roman" w:hAnsi="Times New Roman" w:cs="Times New Roman"/>
                <w:b/>
                <w:sz w:val="24"/>
                <w:szCs w:val="24"/>
              </w:rPr>
              <w:t>Астрономия</w:t>
            </w:r>
          </w:p>
        </w:tc>
        <w:tc>
          <w:tcPr>
            <w:tcW w:w="606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54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" w:type="pct"/>
          </w:tcPr>
          <w:p w:rsidR="00C14B68" w:rsidRPr="00DE198F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-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C14B68" w:rsidRPr="009D6C0C" w:rsidTr="00A66BF7">
        <w:tc>
          <w:tcPr>
            <w:tcW w:w="1153" w:type="pct"/>
            <w:vMerge w:val="restar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Общественные науки</w:t>
            </w:r>
          </w:p>
        </w:tc>
        <w:tc>
          <w:tcPr>
            <w:tcW w:w="1335" w:type="pct"/>
            <w:shd w:val="clear" w:color="auto" w:fill="auto"/>
          </w:tcPr>
          <w:p w:rsidR="00C14B68" w:rsidRPr="009F0563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563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</w:tc>
        <w:tc>
          <w:tcPr>
            <w:tcW w:w="606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54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C14B68" w:rsidRPr="009D6C0C" w:rsidTr="00A66BF7">
        <w:tc>
          <w:tcPr>
            <w:tcW w:w="1153" w:type="pct"/>
            <w:vMerge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606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54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C14B68" w:rsidRPr="009D6C0C" w:rsidTr="00A66BF7">
        <w:tc>
          <w:tcPr>
            <w:tcW w:w="1153" w:type="pct"/>
            <w:vMerge w:val="restar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культура, экология и основы безопасности жизнедеятельности</w:t>
            </w:r>
          </w:p>
        </w:tc>
        <w:tc>
          <w:tcPr>
            <w:tcW w:w="1335" w:type="pct"/>
            <w:shd w:val="clear" w:color="auto" w:fill="auto"/>
          </w:tcPr>
          <w:p w:rsidR="00C14B68" w:rsidRPr="009F0563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56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606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54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C14B68" w:rsidRPr="009D6C0C" w:rsidTr="00A66BF7">
        <w:tc>
          <w:tcPr>
            <w:tcW w:w="1153" w:type="pct"/>
            <w:vMerge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pct"/>
            <w:shd w:val="clear" w:color="auto" w:fill="auto"/>
          </w:tcPr>
          <w:p w:rsidR="00C14B68" w:rsidRPr="009F0563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563">
              <w:rPr>
                <w:rFonts w:ascii="Times New Roman" w:hAnsi="Times New Roman" w:cs="Times New Roman"/>
                <w:b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606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54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C14B68" w:rsidRPr="009D6C0C" w:rsidTr="00A66BF7">
        <w:tc>
          <w:tcPr>
            <w:tcW w:w="1153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606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C14B68" w:rsidRPr="009D6C0C" w:rsidTr="00A66BF7">
        <w:tc>
          <w:tcPr>
            <w:tcW w:w="1153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35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</w:tcPr>
          <w:p w:rsidR="00C14B68" w:rsidRPr="00DE198F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626" w:type="pct"/>
          </w:tcPr>
          <w:p w:rsidR="00C14B68" w:rsidRPr="006C51B4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26" w:type="pct"/>
          </w:tcPr>
          <w:p w:rsidR="00C14B68" w:rsidRPr="006C51B4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</w:tr>
      <w:tr w:rsidR="00C14B68" w:rsidRPr="009D6C0C" w:rsidTr="00A66BF7">
        <w:tc>
          <w:tcPr>
            <w:tcW w:w="3748" w:type="pct"/>
            <w:gridSpan w:val="4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Предметы и курсы по выбору</w:t>
            </w:r>
          </w:p>
        </w:tc>
        <w:tc>
          <w:tcPr>
            <w:tcW w:w="626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47CBF" w:rsidRPr="009D6C0C" w:rsidTr="00847CBF">
        <w:tc>
          <w:tcPr>
            <w:tcW w:w="2488" w:type="pct"/>
            <w:gridSpan w:val="2"/>
            <w:shd w:val="clear" w:color="auto" w:fill="auto"/>
          </w:tcPr>
          <w:p w:rsidR="00847CBF" w:rsidRPr="009D6C0C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органических веществ</w:t>
            </w:r>
          </w:p>
        </w:tc>
        <w:tc>
          <w:tcPr>
            <w:tcW w:w="606" w:type="pct"/>
            <w:shd w:val="clear" w:color="auto" w:fill="auto"/>
          </w:tcPr>
          <w:p w:rsidR="00847CBF" w:rsidRPr="009D6C0C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6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</w:t>
            </w:r>
            <w:proofErr w:type="gramEnd"/>
          </w:p>
        </w:tc>
        <w:tc>
          <w:tcPr>
            <w:tcW w:w="654" w:type="pct"/>
            <w:shd w:val="clear" w:color="auto" w:fill="auto"/>
          </w:tcPr>
          <w:p w:rsidR="00847CBF" w:rsidRPr="00DE198F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26" w:type="pct"/>
            <w:shd w:val="clear" w:color="auto" w:fill="auto"/>
          </w:tcPr>
          <w:p w:rsidR="00847CBF" w:rsidRPr="00DE198F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26" w:type="pct"/>
          </w:tcPr>
          <w:p w:rsidR="00847CBF" w:rsidRPr="009D6C0C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847CBF" w:rsidRPr="009D6C0C" w:rsidTr="00847CBF">
        <w:tc>
          <w:tcPr>
            <w:tcW w:w="2488" w:type="pct"/>
            <w:gridSpan w:val="2"/>
            <w:shd w:val="clear" w:color="auto" w:fill="auto"/>
          </w:tcPr>
          <w:p w:rsidR="00847CBF" w:rsidRPr="006C51B4" w:rsidRDefault="00847CBF" w:rsidP="004C5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физ</w:t>
            </w:r>
            <w:r w:rsidR="008F18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ческих задач</w:t>
            </w:r>
          </w:p>
        </w:tc>
        <w:tc>
          <w:tcPr>
            <w:tcW w:w="606" w:type="pct"/>
            <w:shd w:val="clear" w:color="auto" w:fill="auto"/>
          </w:tcPr>
          <w:p w:rsidR="00847CBF" w:rsidRPr="009D6C0C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</w:t>
            </w:r>
            <w:proofErr w:type="gramEnd"/>
          </w:p>
        </w:tc>
        <w:tc>
          <w:tcPr>
            <w:tcW w:w="654" w:type="pct"/>
            <w:shd w:val="clear" w:color="auto" w:fill="auto"/>
          </w:tcPr>
          <w:p w:rsidR="00847CBF" w:rsidRPr="009D6C0C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" w:type="pct"/>
            <w:shd w:val="clear" w:color="auto" w:fill="auto"/>
          </w:tcPr>
          <w:p w:rsidR="00847CBF" w:rsidRPr="009D6C0C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" w:type="pct"/>
          </w:tcPr>
          <w:p w:rsidR="00847CBF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847CBF" w:rsidRPr="00960D05" w:rsidTr="00847CBF">
        <w:tc>
          <w:tcPr>
            <w:tcW w:w="2488" w:type="pct"/>
            <w:gridSpan w:val="2"/>
            <w:shd w:val="clear" w:color="auto" w:fill="auto"/>
          </w:tcPr>
          <w:p w:rsidR="00847CBF" w:rsidRPr="00960D05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60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Сем</w:t>
            </w:r>
            <w:proofErr w:type="spellStart"/>
            <w:r w:rsidRPr="00960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proofErr w:type="spellEnd"/>
            <w:r w:rsidRPr="00960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еведение</w:t>
            </w:r>
          </w:p>
        </w:tc>
        <w:tc>
          <w:tcPr>
            <w:tcW w:w="606" w:type="pct"/>
            <w:shd w:val="clear" w:color="auto" w:fill="auto"/>
          </w:tcPr>
          <w:p w:rsidR="00847CBF" w:rsidRPr="00960D05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</w:t>
            </w:r>
            <w:proofErr w:type="gramEnd"/>
          </w:p>
        </w:tc>
        <w:tc>
          <w:tcPr>
            <w:tcW w:w="654" w:type="pct"/>
            <w:shd w:val="clear" w:color="auto" w:fill="auto"/>
          </w:tcPr>
          <w:p w:rsidR="00847CBF" w:rsidRPr="00960D05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6" w:type="pct"/>
            <w:shd w:val="clear" w:color="auto" w:fill="auto"/>
          </w:tcPr>
          <w:p w:rsidR="00847CBF" w:rsidRPr="00960D05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6" w:type="pct"/>
          </w:tcPr>
          <w:p w:rsidR="00847CBF" w:rsidRPr="00960D05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847CBF" w:rsidRPr="009D6C0C" w:rsidTr="00847CBF">
        <w:tc>
          <w:tcPr>
            <w:tcW w:w="2488" w:type="pct"/>
            <w:gridSpan w:val="2"/>
            <w:shd w:val="clear" w:color="auto" w:fill="auto"/>
          </w:tcPr>
          <w:p w:rsidR="00847CBF" w:rsidRPr="00C14B68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</w:t>
            </w:r>
          </w:p>
        </w:tc>
        <w:tc>
          <w:tcPr>
            <w:tcW w:w="606" w:type="pct"/>
            <w:shd w:val="clear" w:color="auto" w:fill="auto"/>
          </w:tcPr>
          <w:p w:rsidR="00847CBF" w:rsidRPr="00C14B68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14B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</w:t>
            </w:r>
            <w:proofErr w:type="gramEnd"/>
          </w:p>
        </w:tc>
        <w:tc>
          <w:tcPr>
            <w:tcW w:w="654" w:type="pct"/>
            <w:shd w:val="clear" w:color="auto" w:fill="auto"/>
          </w:tcPr>
          <w:p w:rsidR="00847CBF" w:rsidRPr="00C14B68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14B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" w:type="pct"/>
            <w:shd w:val="clear" w:color="auto" w:fill="auto"/>
          </w:tcPr>
          <w:p w:rsidR="00847CBF" w:rsidRPr="00C14B68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14B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" w:type="pct"/>
          </w:tcPr>
          <w:p w:rsidR="00847CBF" w:rsidRPr="009D6C0C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847CBF" w:rsidRPr="009D6C0C" w:rsidTr="00847CBF">
        <w:tc>
          <w:tcPr>
            <w:tcW w:w="2488" w:type="pct"/>
            <w:gridSpan w:val="2"/>
            <w:shd w:val="clear" w:color="auto" w:fill="auto"/>
          </w:tcPr>
          <w:p w:rsidR="00847CBF" w:rsidRPr="00C14B68" w:rsidRDefault="00847CBF" w:rsidP="00210F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Избранные вопросы математики  </w:t>
            </w:r>
          </w:p>
        </w:tc>
        <w:tc>
          <w:tcPr>
            <w:tcW w:w="606" w:type="pct"/>
            <w:shd w:val="clear" w:color="auto" w:fill="auto"/>
          </w:tcPr>
          <w:p w:rsidR="00847CBF" w:rsidRPr="00C14B68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14B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</w:t>
            </w:r>
            <w:proofErr w:type="gramEnd"/>
          </w:p>
        </w:tc>
        <w:tc>
          <w:tcPr>
            <w:tcW w:w="654" w:type="pct"/>
            <w:shd w:val="clear" w:color="auto" w:fill="auto"/>
          </w:tcPr>
          <w:p w:rsidR="00847CBF" w:rsidRPr="00C14B68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14B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" w:type="pct"/>
            <w:shd w:val="clear" w:color="auto" w:fill="auto"/>
          </w:tcPr>
          <w:p w:rsidR="00847CBF" w:rsidRPr="00C14B68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C14B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626" w:type="pct"/>
          </w:tcPr>
          <w:p w:rsidR="00847CBF" w:rsidRPr="009D6C0C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847CBF" w:rsidRPr="009D6C0C" w:rsidTr="00847CBF">
        <w:tc>
          <w:tcPr>
            <w:tcW w:w="2488" w:type="pct"/>
            <w:gridSpan w:val="2"/>
            <w:shd w:val="clear" w:color="auto" w:fill="auto"/>
          </w:tcPr>
          <w:p w:rsidR="00847CBF" w:rsidRPr="00210F3C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210F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Принципы русской орфографии</w:t>
            </w:r>
          </w:p>
        </w:tc>
        <w:tc>
          <w:tcPr>
            <w:tcW w:w="606" w:type="pct"/>
            <w:shd w:val="clear" w:color="auto" w:fill="auto"/>
          </w:tcPr>
          <w:p w:rsidR="00847CBF" w:rsidRPr="00210F3C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ЭК</w:t>
            </w:r>
          </w:p>
        </w:tc>
        <w:tc>
          <w:tcPr>
            <w:tcW w:w="654" w:type="pct"/>
            <w:shd w:val="clear" w:color="auto" w:fill="auto"/>
          </w:tcPr>
          <w:p w:rsidR="00847CBF" w:rsidRPr="00210F3C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210F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626" w:type="pct"/>
            <w:shd w:val="clear" w:color="auto" w:fill="auto"/>
          </w:tcPr>
          <w:p w:rsidR="00847CBF" w:rsidRPr="00210F3C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210F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626" w:type="pct"/>
          </w:tcPr>
          <w:p w:rsidR="00847CBF" w:rsidRPr="00210F3C" w:rsidRDefault="00847CBF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0F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C14B68" w:rsidRPr="009D6C0C" w:rsidTr="00A66BF7">
        <w:tc>
          <w:tcPr>
            <w:tcW w:w="1153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35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37</w:t>
            </w:r>
          </w:p>
        </w:tc>
        <w:tc>
          <w:tcPr>
            <w:tcW w:w="626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37</w:t>
            </w:r>
          </w:p>
        </w:tc>
        <w:tc>
          <w:tcPr>
            <w:tcW w:w="626" w:type="pct"/>
          </w:tcPr>
          <w:p w:rsidR="00C14B68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</w:t>
            </w:r>
          </w:p>
        </w:tc>
      </w:tr>
      <w:tr w:rsidR="00C14B68" w:rsidRPr="009D6C0C" w:rsidTr="00A66BF7">
        <w:tc>
          <w:tcPr>
            <w:tcW w:w="1153" w:type="pct"/>
            <w:shd w:val="clear" w:color="auto" w:fill="auto"/>
          </w:tcPr>
          <w:p w:rsidR="00C14B68" w:rsidRPr="00AB70A0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0A0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1335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</w:tcPr>
          <w:p w:rsidR="00C14B68" w:rsidRPr="009D6C0C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1295</w:t>
            </w:r>
          </w:p>
        </w:tc>
        <w:tc>
          <w:tcPr>
            <w:tcW w:w="626" w:type="pct"/>
          </w:tcPr>
          <w:p w:rsidR="00C14B68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1258</w:t>
            </w:r>
          </w:p>
        </w:tc>
        <w:tc>
          <w:tcPr>
            <w:tcW w:w="626" w:type="pct"/>
          </w:tcPr>
          <w:p w:rsidR="00C14B68" w:rsidRDefault="00C14B68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2553</w:t>
            </w:r>
          </w:p>
        </w:tc>
      </w:tr>
    </w:tbl>
    <w:p w:rsidR="00C14B68" w:rsidRDefault="00C14B68" w:rsidP="009D6C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B68" w:rsidRDefault="00C14B68" w:rsidP="009D6C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B68" w:rsidRDefault="00C14B68" w:rsidP="009D6C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B68" w:rsidRDefault="00C14B68" w:rsidP="009D6C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B68" w:rsidRDefault="00C14B68" w:rsidP="009D6C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B68" w:rsidRDefault="00C14B68" w:rsidP="009D6C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EF7" w:rsidRDefault="00851EF7" w:rsidP="009D6C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EF7" w:rsidRDefault="00851EF7" w:rsidP="009D6C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EF7" w:rsidRDefault="00851EF7" w:rsidP="009D6C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EF7" w:rsidRDefault="00851EF7" w:rsidP="009D6C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EF7" w:rsidRDefault="00851EF7" w:rsidP="009D6C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B68" w:rsidRDefault="00C14B68" w:rsidP="009D6C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0F15" w:rsidRPr="009D6C0C" w:rsidRDefault="001C0F15" w:rsidP="009D6C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6C0C" w:rsidRP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C0C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9D6C0C" w:rsidRPr="009D6C0C" w:rsidRDefault="009D6C0C" w:rsidP="009D6C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C0C">
        <w:rPr>
          <w:rFonts w:ascii="Times New Roman" w:hAnsi="Times New Roman" w:cs="Times New Roman"/>
          <w:b/>
          <w:sz w:val="24"/>
          <w:szCs w:val="24"/>
        </w:rPr>
        <w:t>для   11  класса  на 202</w:t>
      </w:r>
      <w:r w:rsidR="00C14B68">
        <w:rPr>
          <w:rFonts w:ascii="Times New Roman" w:hAnsi="Times New Roman" w:cs="Times New Roman"/>
          <w:b/>
          <w:sz w:val="24"/>
          <w:szCs w:val="24"/>
        </w:rPr>
        <w:t>1</w:t>
      </w:r>
      <w:r w:rsidRPr="009D6C0C">
        <w:rPr>
          <w:rFonts w:ascii="Times New Roman" w:hAnsi="Times New Roman" w:cs="Times New Roman"/>
          <w:b/>
          <w:sz w:val="24"/>
          <w:szCs w:val="24"/>
        </w:rPr>
        <w:t xml:space="preserve"> - 202</w:t>
      </w:r>
      <w:r w:rsidR="00C14B68">
        <w:rPr>
          <w:rFonts w:ascii="Times New Roman" w:hAnsi="Times New Roman" w:cs="Times New Roman"/>
          <w:b/>
          <w:sz w:val="24"/>
          <w:szCs w:val="24"/>
        </w:rPr>
        <w:t>2</w:t>
      </w:r>
      <w:r w:rsidRPr="009D6C0C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9D6C0C" w:rsidRPr="009D6C0C" w:rsidRDefault="009D6C0C" w:rsidP="009D6C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C0C">
        <w:rPr>
          <w:rFonts w:ascii="Times New Roman" w:hAnsi="Times New Roman" w:cs="Times New Roman"/>
          <w:b/>
          <w:sz w:val="24"/>
          <w:szCs w:val="24"/>
        </w:rPr>
        <w:t>универсальный профиль обучения</w:t>
      </w:r>
    </w:p>
    <w:p w:rsidR="009D6C0C" w:rsidRPr="009D6C0C" w:rsidRDefault="009D6C0C" w:rsidP="009D6C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36"/>
        <w:gridCol w:w="3109"/>
        <w:gridCol w:w="1528"/>
        <w:gridCol w:w="1998"/>
      </w:tblGrid>
      <w:tr w:rsidR="004F08F3" w:rsidRPr="009D6C0C" w:rsidTr="004F08F3">
        <w:tc>
          <w:tcPr>
            <w:tcW w:w="1534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1624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798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1043" w:type="pct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неделю</w:t>
            </w:r>
          </w:p>
        </w:tc>
      </w:tr>
      <w:tr w:rsidR="004F08F3" w:rsidRPr="009D6C0C" w:rsidTr="004F08F3">
        <w:tc>
          <w:tcPr>
            <w:tcW w:w="1534" w:type="pct"/>
            <w:vMerge w:val="restar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624" w:type="pct"/>
            <w:shd w:val="clear" w:color="auto" w:fill="auto"/>
          </w:tcPr>
          <w:p w:rsidR="004F08F3" w:rsidRPr="009F0563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5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Русский язык </w:t>
            </w:r>
          </w:p>
        </w:tc>
        <w:tc>
          <w:tcPr>
            <w:tcW w:w="798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043" w:type="pct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4F08F3" w:rsidRPr="009D6C0C" w:rsidTr="004F08F3">
        <w:tc>
          <w:tcPr>
            <w:tcW w:w="1534" w:type="pct"/>
            <w:vMerge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pct"/>
            <w:shd w:val="clear" w:color="auto" w:fill="auto"/>
          </w:tcPr>
          <w:p w:rsidR="004F08F3" w:rsidRPr="009F0563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563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798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43" w:type="pct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4F08F3" w:rsidRPr="009D6C0C" w:rsidTr="004F08F3">
        <w:tc>
          <w:tcPr>
            <w:tcW w:w="1534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1624" w:type="pct"/>
            <w:shd w:val="clear" w:color="auto" w:fill="auto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Родной язык</w:t>
            </w:r>
          </w:p>
        </w:tc>
        <w:tc>
          <w:tcPr>
            <w:tcW w:w="798" w:type="pct"/>
            <w:shd w:val="clear" w:color="auto" w:fill="auto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60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Б</w:t>
            </w:r>
          </w:p>
        </w:tc>
        <w:tc>
          <w:tcPr>
            <w:tcW w:w="1043" w:type="pct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4F08F3" w:rsidRPr="009D6C0C" w:rsidTr="004F08F3">
        <w:tc>
          <w:tcPr>
            <w:tcW w:w="1534" w:type="pct"/>
            <w:vMerge w:val="restar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1624" w:type="pct"/>
            <w:shd w:val="clear" w:color="auto" w:fill="auto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798" w:type="pct"/>
            <w:shd w:val="clear" w:color="auto" w:fill="auto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</w:p>
        </w:tc>
        <w:tc>
          <w:tcPr>
            <w:tcW w:w="1043" w:type="pct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4F08F3" w:rsidRPr="009D6C0C" w:rsidTr="004F08F3">
        <w:tc>
          <w:tcPr>
            <w:tcW w:w="1534" w:type="pct"/>
            <w:vMerge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pct"/>
            <w:shd w:val="clear" w:color="auto" w:fill="auto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Информатика</w:t>
            </w:r>
          </w:p>
        </w:tc>
        <w:tc>
          <w:tcPr>
            <w:tcW w:w="798" w:type="pct"/>
            <w:shd w:val="clear" w:color="auto" w:fill="auto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43" w:type="pct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4F08F3" w:rsidRPr="009D6C0C" w:rsidTr="004F08F3">
        <w:tc>
          <w:tcPr>
            <w:tcW w:w="1534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624" w:type="pct"/>
            <w:shd w:val="clear" w:color="auto" w:fill="auto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Иностранный язык (англ.)</w:t>
            </w:r>
          </w:p>
        </w:tc>
        <w:tc>
          <w:tcPr>
            <w:tcW w:w="798" w:type="pct"/>
            <w:shd w:val="clear" w:color="auto" w:fill="auto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43" w:type="pct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4F08F3" w:rsidRPr="009D6C0C" w:rsidTr="004F08F3">
        <w:trPr>
          <w:trHeight w:val="321"/>
        </w:trPr>
        <w:tc>
          <w:tcPr>
            <w:tcW w:w="1534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Естественные науки</w:t>
            </w:r>
          </w:p>
        </w:tc>
        <w:tc>
          <w:tcPr>
            <w:tcW w:w="1624" w:type="pct"/>
            <w:shd w:val="clear" w:color="auto" w:fill="auto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Физика</w:t>
            </w:r>
          </w:p>
        </w:tc>
        <w:tc>
          <w:tcPr>
            <w:tcW w:w="798" w:type="pct"/>
            <w:shd w:val="clear" w:color="auto" w:fill="auto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43" w:type="pct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4F08F3" w:rsidRPr="009D6C0C" w:rsidTr="004F08F3">
        <w:tc>
          <w:tcPr>
            <w:tcW w:w="1534" w:type="pct"/>
            <w:vMerge w:val="restar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Общественные науки</w:t>
            </w:r>
          </w:p>
        </w:tc>
        <w:tc>
          <w:tcPr>
            <w:tcW w:w="1624" w:type="pct"/>
            <w:shd w:val="clear" w:color="auto" w:fill="auto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798" w:type="pct"/>
            <w:shd w:val="clear" w:color="auto" w:fill="auto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43" w:type="pct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4F08F3" w:rsidRPr="009D6C0C" w:rsidTr="004F08F3">
        <w:tc>
          <w:tcPr>
            <w:tcW w:w="1534" w:type="pct"/>
            <w:vMerge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pct"/>
            <w:shd w:val="clear" w:color="auto" w:fill="auto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Обществознание</w:t>
            </w:r>
          </w:p>
        </w:tc>
        <w:tc>
          <w:tcPr>
            <w:tcW w:w="798" w:type="pct"/>
            <w:shd w:val="clear" w:color="auto" w:fill="auto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43" w:type="pct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4F08F3" w:rsidRPr="009D6C0C" w:rsidTr="004F08F3">
        <w:tc>
          <w:tcPr>
            <w:tcW w:w="1534" w:type="pct"/>
            <w:vMerge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pct"/>
            <w:shd w:val="clear" w:color="auto" w:fill="auto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География</w:t>
            </w:r>
          </w:p>
        </w:tc>
        <w:tc>
          <w:tcPr>
            <w:tcW w:w="798" w:type="pct"/>
            <w:shd w:val="clear" w:color="auto" w:fill="auto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43" w:type="pct"/>
          </w:tcPr>
          <w:p w:rsidR="004F08F3" w:rsidRPr="00960D05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0D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4F08F3" w:rsidRPr="009D6C0C" w:rsidTr="004F08F3">
        <w:tc>
          <w:tcPr>
            <w:tcW w:w="1534" w:type="pct"/>
            <w:vMerge w:val="restar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культура, экология и основы безопасности жизнедеятельности</w:t>
            </w:r>
          </w:p>
        </w:tc>
        <w:tc>
          <w:tcPr>
            <w:tcW w:w="1624" w:type="pct"/>
            <w:shd w:val="clear" w:color="auto" w:fill="auto"/>
          </w:tcPr>
          <w:p w:rsidR="004F08F3" w:rsidRPr="009F0563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56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798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43" w:type="pct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4F08F3" w:rsidRPr="009D6C0C" w:rsidTr="004F08F3">
        <w:tc>
          <w:tcPr>
            <w:tcW w:w="1534" w:type="pct"/>
            <w:vMerge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pct"/>
            <w:shd w:val="clear" w:color="auto" w:fill="auto"/>
          </w:tcPr>
          <w:p w:rsidR="004F08F3" w:rsidRPr="009F0563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563">
              <w:rPr>
                <w:rFonts w:ascii="Times New Roman" w:hAnsi="Times New Roman" w:cs="Times New Roman"/>
                <w:b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798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43" w:type="pct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4F08F3" w:rsidRPr="009D6C0C" w:rsidTr="004F08F3">
        <w:tc>
          <w:tcPr>
            <w:tcW w:w="1534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798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3" w:type="pct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4F08F3" w:rsidRPr="009D6C0C" w:rsidTr="004F08F3">
        <w:tc>
          <w:tcPr>
            <w:tcW w:w="1534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24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3" w:type="pct"/>
          </w:tcPr>
          <w:p w:rsidR="004F08F3" w:rsidRPr="006C51B4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</w:tr>
      <w:tr w:rsidR="004F08F3" w:rsidRPr="009D6C0C" w:rsidTr="004F08F3">
        <w:tc>
          <w:tcPr>
            <w:tcW w:w="5000" w:type="pct"/>
            <w:gridSpan w:val="4"/>
            <w:shd w:val="clear" w:color="auto" w:fill="auto"/>
          </w:tcPr>
          <w:p w:rsidR="004F08F3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Предметы и курсы по выбору</w:t>
            </w:r>
          </w:p>
        </w:tc>
      </w:tr>
      <w:tr w:rsidR="004F08F3" w:rsidRPr="009D6C0C" w:rsidTr="004F08F3">
        <w:tc>
          <w:tcPr>
            <w:tcW w:w="1534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Структурная химия</w:t>
            </w:r>
          </w:p>
        </w:tc>
        <w:tc>
          <w:tcPr>
            <w:tcW w:w="798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6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</w:t>
            </w:r>
            <w:proofErr w:type="gramEnd"/>
          </w:p>
        </w:tc>
        <w:tc>
          <w:tcPr>
            <w:tcW w:w="1043" w:type="pct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4F08F3" w:rsidRPr="009D6C0C" w:rsidTr="004F08F3">
        <w:tc>
          <w:tcPr>
            <w:tcW w:w="1534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pct"/>
            <w:shd w:val="clear" w:color="auto" w:fill="auto"/>
          </w:tcPr>
          <w:p w:rsidR="004F08F3" w:rsidRPr="009D6C0C" w:rsidRDefault="00960D05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писать сочинение</w:t>
            </w:r>
          </w:p>
        </w:tc>
        <w:tc>
          <w:tcPr>
            <w:tcW w:w="798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6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</w:t>
            </w:r>
            <w:proofErr w:type="gramEnd"/>
          </w:p>
        </w:tc>
        <w:tc>
          <w:tcPr>
            <w:tcW w:w="1043" w:type="pct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4F08F3" w:rsidRPr="009D6C0C" w:rsidTr="004F08F3">
        <w:tc>
          <w:tcPr>
            <w:tcW w:w="1534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pct"/>
            <w:shd w:val="clear" w:color="auto" w:fill="auto"/>
          </w:tcPr>
          <w:p w:rsidR="004F08F3" w:rsidRPr="009D6C0C" w:rsidRDefault="00960D05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Интернет- маркетинг</w:t>
            </w:r>
          </w:p>
        </w:tc>
        <w:tc>
          <w:tcPr>
            <w:tcW w:w="798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6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</w:t>
            </w:r>
            <w:proofErr w:type="gramEnd"/>
          </w:p>
        </w:tc>
        <w:tc>
          <w:tcPr>
            <w:tcW w:w="1043" w:type="pct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4F08F3" w:rsidRPr="009D6C0C" w:rsidTr="004F08F3">
        <w:tc>
          <w:tcPr>
            <w:tcW w:w="1534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общество</w:t>
            </w:r>
          </w:p>
        </w:tc>
        <w:tc>
          <w:tcPr>
            <w:tcW w:w="798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6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</w:t>
            </w:r>
            <w:proofErr w:type="gramEnd"/>
          </w:p>
        </w:tc>
        <w:tc>
          <w:tcPr>
            <w:tcW w:w="1043" w:type="pct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4F08F3" w:rsidRPr="009D6C0C" w:rsidTr="004F08F3">
        <w:tc>
          <w:tcPr>
            <w:tcW w:w="1534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pct"/>
            <w:shd w:val="clear" w:color="auto" w:fill="auto"/>
          </w:tcPr>
          <w:p w:rsidR="004F08F3" w:rsidRPr="009D6C0C" w:rsidRDefault="00960D05" w:rsidP="00960D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Глобальная г</w:t>
            </w:r>
            <w:r w:rsidR="004F08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еография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мира</w:t>
            </w:r>
          </w:p>
        </w:tc>
        <w:tc>
          <w:tcPr>
            <w:tcW w:w="798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43" w:type="pct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4F08F3" w:rsidRPr="009D6C0C" w:rsidTr="004F08F3">
        <w:tc>
          <w:tcPr>
            <w:tcW w:w="1534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pct"/>
            <w:shd w:val="clear" w:color="auto" w:fill="auto"/>
          </w:tcPr>
          <w:p w:rsidR="004F08F3" w:rsidRPr="009D6C0C" w:rsidRDefault="00A66BF7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экономических задач</w:t>
            </w:r>
          </w:p>
        </w:tc>
        <w:tc>
          <w:tcPr>
            <w:tcW w:w="798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3" w:type="pct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4F08F3" w:rsidRPr="009D6C0C" w:rsidTr="004F08F3">
        <w:tc>
          <w:tcPr>
            <w:tcW w:w="1534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pct"/>
            <w:shd w:val="clear" w:color="auto" w:fill="auto"/>
          </w:tcPr>
          <w:p w:rsidR="004F08F3" w:rsidRPr="00A66BF7" w:rsidRDefault="00A66BF7" w:rsidP="00A66B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6B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физических задач</w:t>
            </w:r>
          </w:p>
        </w:tc>
        <w:tc>
          <w:tcPr>
            <w:tcW w:w="798" w:type="pct"/>
            <w:shd w:val="clear" w:color="auto" w:fill="auto"/>
          </w:tcPr>
          <w:p w:rsidR="004F08F3" w:rsidRPr="00A66BF7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043" w:type="pct"/>
          </w:tcPr>
          <w:p w:rsidR="004F08F3" w:rsidRPr="00A66BF7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6BF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4F08F3" w:rsidRPr="009D6C0C" w:rsidTr="004F08F3">
        <w:tc>
          <w:tcPr>
            <w:tcW w:w="1534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24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3" w:type="pct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37</w:t>
            </w:r>
          </w:p>
        </w:tc>
      </w:tr>
      <w:tr w:rsidR="004F08F3" w:rsidRPr="009D6C0C" w:rsidTr="004F08F3">
        <w:tc>
          <w:tcPr>
            <w:tcW w:w="1534" w:type="pct"/>
            <w:shd w:val="clear" w:color="auto" w:fill="auto"/>
          </w:tcPr>
          <w:p w:rsidR="004F08F3" w:rsidRPr="00AB70A0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0A0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1624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shd w:val="clear" w:color="auto" w:fill="auto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3" w:type="pct"/>
          </w:tcPr>
          <w:p w:rsidR="004F08F3" w:rsidRPr="009D6C0C" w:rsidRDefault="004F08F3" w:rsidP="00A66BF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1258</w:t>
            </w:r>
          </w:p>
        </w:tc>
      </w:tr>
    </w:tbl>
    <w:p w:rsidR="009D6C0C" w:rsidRPr="009D6C0C" w:rsidRDefault="009D6C0C" w:rsidP="009D6C0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9D6C0C" w:rsidRPr="009D6C0C" w:rsidRDefault="009D6C0C" w:rsidP="009D6C0C">
      <w:pPr>
        <w:spacing w:after="0" w:line="240" w:lineRule="auto"/>
        <w:ind w:right="28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ind w:right="28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ind w:right="28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E7268" w:rsidRDefault="008E7268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</w:p>
    <w:p w:rsidR="00851EF7" w:rsidRDefault="00851EF7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</w:p>
    <w:p w:rsidR="00851EF7" w:rsidRDefault="00851EF7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</w:p>
    <w:p w:rsidR="00851EF7" w:rsidRDefault="00851EF7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</w:p>
    <w:p w:rsidR="00851EF7" w:rsidRDefault="00851EF7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</w:p>
    <w:p w:rsidR="00851EF7" w:rsidRDefault="00851EF7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</w:p>
    <w:p w:rsidR="004F08F3" w:rsidRDefault="004F08F3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</w:p>
    <w:p w:rsidR="004F08F3" w:rsidRDefault="004F08F3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</w:p>
    <w:p w:rsidR="00851EF7" w:rsidRDefault="00851EF7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</w:p>
    <w:p w:rsidR="009D6C0C" w:rsidRPr="009D6C0C" w:rsidRDefault="009D6C0C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lastRenderedPageBreak/>
        <w:t>Приложение  к учебному плану</w:t>
      </w:r>
    </w:p>
    <w:p w:rsidR="009D6C0C" w:rsidRPr="009D6C0C" w:rsidRDefault="009D6C0C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на 20</w:t>
      </w:r>
      <w:r w:rsidR="00570882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2</w:t>
      </w:r>
      <w:r w:rsidR="004F08F3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1</w:t>
      </w:r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-202</w:t>
      </w:r>
      <w:r w:rsidR="004F08F3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 xml:space="preserve">2 </w:t>
      </w:r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 xml:space="preserve">учебный год      </w:t>
      </w:r>
    </w:p>
    <w:p w:rsidR="009D6C0C" w:rsidRPr="009D6C0C" w:rsidRDefault="009D6C0C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МБОУ «</w:t>
      </w:r>
      <w:proofErr w:type="spellStart"/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Сафаровская</w:t>
      </w:r>
      <w:proofErr w:type="spellEnd"/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 xml:space="preserve"> СОШ»</w:t>
      </w:r>
    </w:p>
    <w:p w:rsidR="009D6C0C" w:rsidRPr="009D6C0C" w:rsidRDefault="009D6C0C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9D6C0C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«Формы промежуточной аттестации учащихся»</w:t>
      </w:r>
    </w:p>
    <w:p w:rsidR="009D6C0C" w:rsidRPr="009D6C0C" w:rsidRDefault="009D6C0C" w:rsidP="009D6C0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</w:p>
    <w:p w:rsidR="009D6C0C" w:rsidRPr="009D6C0C" w:rsidRDefault="009D6C0C" w:rsidP="009D6C0C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D6C0C">
        <w:rPr>
          <w:rFonts w:ascii="Times New Roman" w:eastAsia="Calibri" w:hAnsi="Times New Roman" w:cs="Times New Roman"/>
          <w:sz w:val="24"/>
          <w:szCs w:val="24"/>
          <w:lang w:eastAsia="ar-SA"/>
        </w:rPr>
        <w:t>в 10-11 классах:</w:t>
      </w:r>
    </w:p>
    <w:p w:rsidR="009D6C0C" w:rsidRPr="009D6C0C" w:rsidRDefault="009D6C0C" w:rsidP="009D6C0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891"/>
        <w:gridCol w:w="2847"/>
        <w:gridCol w:w="3727"/>
      </w:tblGrid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Предметы учебного плана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10 класс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11 класс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Тестирование/ ГО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работа/ГО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Литература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Татарский язык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Тест/ГО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Татарская литература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Иностранный язык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работа/ГО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Информатика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География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Физика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Химия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Контрольная работа/ ГО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Биология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Технология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ОБЖ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Физическая культура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ГО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«Структурная химия»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Зачет 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«Мир профессий»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Зачет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Мультимедийные</w:t>
            </w:r>
            <w:proofErr w:type="spellEnd"/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технологии»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Зачет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«Человек и общество»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Зачет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Избранные вопросы математики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Зачет 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Математическая логика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Зачет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Химия в задачах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Зачет</w:t>
            </w:r>
          </w:p>
        </w:tc>
      </w:tr>
      <w:tr w:rsidR="004F08F3" w:rsidRPr="00376D3E" w:rsidTr="004F08F3">
        <w:tc>
          <w:tcPr>
            <w:tcW w:w="1527" w:type="pct"/>
            <w:shd w:val="clear" w:color="auto" w:fill="auto"/>
          </w:tcPr>
          <w:p w:rsidR="004F08F3" w:rsidRPr="00376D3E" w:rsidRDefault="004F08F3" w:rsidP="00A66BF7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Теория и практика написания сочинения</w:t>
            </w:r>
          </w:p>
        </w:tc>
        <w:tc>
          <w:tcPr>
            <w:tcW w:w="1504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969" w:type="pct"/>
            <w:shd w:val="clear" w:color="auto" w:fill="auto"/>
          </w:tcPr>
          <w:p w:rsidR="004F08F3" w:rsidRPr="00376D3E" w:rsidRDefault="004F08F3" w:rsidP="00A66BF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376D3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Зачет</w:t>
            </w:r>
          </w:p>
        </w:tc>
      </w:tr>
    </w:tbl>
    <w:p w:rsidR="009D6C0C" w:rsidRPr="009D6C0C" w:rsidRDefault="009D6C0C" w:rsidP="009D6C0C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ind w:right="28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D6C0C" w:rsidRPr="009D6C0C" w:rsidRDefault="009D6C0C" w:rsidP="009D6C0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D6C0C" w:rsidRPr="009D6C0C" w:rsidRDefault="009D6C0C" w:rsidP="009D6C0C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sectPr w:rsidR="009D6C0C" w:rsidRPr="009D6C0C" w:rsidSect="00415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EF7" w:rsidRDefault="00851EF7" w:rsidP="009D6C0C">
      <w:pPr>
        <w:spacing w:after="0" w:line="240" w:lineRule="auto"/>
      </w:pPr>
      <w:r>
        <w:separator/>
      </w:r>
    </w:p>
  </w:endnote>
  <w:endnote w:type="continuationSeparator" w:id="1">
    <w:p w:rsidR="00851EF7" w:rsidRDefault="00851EF7" w:rsidP="009D6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EF7" w:rsidRDefault="00851EF7" w:rsidP="009D6C0C">
      <w:pPr>
        <w:spacing w:after="0" w:line="240" w:lineRule="auto"/>
      </w:pPr>
      <w:r>
        <w:separator/>
      </w:r>
    </w:p>
  </w:footnote>
  <w:footnote w:type="continuationSeparator" w:id="1">
    <w:p w:rsidR="00851EF7" w:rsidRDefault="00851EF7" w:rsidP="009D6C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1252277"/>
    <w:multiLevelType w:val="hybridMultilevel"/>
    <w:tmpl w:val="D208F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54E90"/>
    <w:multiLevelType w:val="hybridMultilevel"/>
    <w:tmpl w:val="599E8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B6DF4"/>
    <w:multiLevelType w:val="hybridMultilevel"/>
    <w:tmpl w:val="0D04C93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>
    <w:nsid w:val="4D4335BA"/>
    <w:multiLevelType w:val="hybridMultilevel"/>
    <w:tmpl w:val="AF4463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487B11"/>
    <w:multiLevelType w:val="hybridMultilevel"/>
    <w:tmpl w:val="FDCE6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9B6BBE"/>
    <w:multiLevelType w:val="multilevel"/>
    <w:tmpl w:val="6C8E15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52" w:hanging="1800"/>
      </w:pPr>
      <w:rPr>
        <w:rFonts w:hint="default"/>
      </w:rPr>
    </w:lvl>
  </w:abstractNum>
  <w:abstractNum w:abstractNumId="8">
    <w:nsid w:val="66B86363"/>
    <w:multiLevelType w:val="hybridMultilevel"/>
    <w:tmpl w:val="1EF85B40"/>
    <w:lvl w:ilvl="0" w:tplc="072093E0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92F35C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506D48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E295E8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026C16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FCDACA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A28AAA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4E83F4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F61410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FE61920"/>
    <w:multiLevelType w:val="hybridMultilevel"/>
    <w:tmpl w:val="1C5415B2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4"/>
  </w:num>
  <w:num w:numId="7">
    <w:abstractNumId w:val="9"/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6C0C"/>
    <w:rsid w:val="00105EF0"/>
    <w:rsid w:val="001C0F15"/>
    <w:rsid w:val="001F0C84"/>
    <w:rsid w:val="00210F3C"/>
    <w:rsid w:val="00283DFE"/>
    <w:rsid w:val="00331341"/>
    <w:rsid w:val="00337C51"/>
    <w:rsid w:val="00367FA8"/>
    <w:rsid w:val="003F3416"/>
    <w:rsid w:val="0041540A"/>
    <w:rsid w:val="004275ED"/>
    <w:rsid w:val="004568C5"/>
    <w:rsid w:val="00457C84"/>
    <w:rsid w:val="004C567D"/>
    <w:rsid w:val="004F08F3"/>
    <w:rsid w:val="00570882"/>
    <w:rsid w:val="005C48C3"/>
    <w:rsid w:val="006C51B4"/>
    <w:rsid w:val="007360D1"/>
    <w:rsid w:val="00747393"/>
    <w:rsid w:val="00752615"/>
    <w:rsid w:val="00786120"/>
    <w:rsid w:val="007D7F3D"/>
    <w:rsid w:val="00842DA9"/>
    <w:rsid w:val="00847CBF"/>
    <w:rsid w:val="00851EF7"/>
    <w:rsid w:val="008E7268"/>
    <w:rsid w:val="008F18CF"/>
    <w:rsid w:val="00931442"/>
    <w:rsid w:val="00960D05"/>
    <w:rsid w:val="0099599C"/>
    <w:rsid w:val="009D6C0C"/>
    <w:rsid w:val="009F0563"/>
    <w:rsid w:val="00A54D69"/>
    <w:rsid w:val="00A66BF7"/>
    <w:rsid w:val="00AB70A0"/>
    <w:rsid w:val="00AC4243"/>
    <w:rsid w:val="00C14B68"/>
    <w:rsid w:val="00C177E7"/>
    <w:rsid w:val="00CA3661"/>
    <w:rsid w:val="00D32EC9"/>
    <w:rsid w:val="00E017CE"/>
    <w:rsid w:val="00F43BD0"/>
    <w:rsid w:val="00FF0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C0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D6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D6C0C"/>
  </w:style>
  <w:style w:type="paragraph" w:styleId="a7">
    <w:name w:val="footer"/>
    <w:basedOn w:val="a"/>
    <w:link w:val="a8"/>
    <w:uiPriority w:val="99"/>
    <w:semiHidden/>
    <w:unhideWhenUsed/>
    <w:rsid w:val="009D6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D6C0C"/>
  </w:style>
  <w:style w:type="paragraph" w:styleId="a9">
    <w:name w:val="Body Text"/>
    <w:basedOn w:val="a"/>
    <w:link w:val="aa"/>
    <w:rsid w:val="009D6C0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9D6C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link w:val="ac"/>
    <w:uiPriority w:val="34"/>
    <w:qFormat/>
    <w:rsid w:val="009D6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Абзац списка Знак"/>
    <w:link w:val="ab"/>
    <w:uiPriority w:val="34"/>
    <w:locked/>
    <w:rsid w:val="009D6C0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1"/>
    <w:qFormat/>
    <w:rsid w:val="009D6C0C"/>
    <w:pPr>
      <w:spacing w:after="0" w:line="240" w:lineRule="auto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D8206-AE2C-4F16-8E02-9B8F474F7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18</Pages>
  <Words>4356</Words>
  <Characters>24831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17</cp:revision>
  <cp:lastPrinted>2021-09-02T04:05:00Z</cp:lastPrinted>
  <dcterms:created xsi:type="dcterms:W3CDTF">2021-07-30T05:02:00Z</dcterms:created>
  <dcterms:modified xsi:type="dcterms:W3CDTF">2021-09-02T04:21:00Z</dcterms:modified>
</cp:coreProperties>
</file>